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80E8D6" w14:textId="39516C66" w:rsidR="006B151A" w:rsidRDefault="00203FBE" w:rsidP="006B151A">
      <w:pPr>
        <w:rPr>
          <w:lang w:val="fr-FR"/>
        </w:rPr>
      </w:pPr>
      <w:r>
        <w:rPr>
          <w:noProof/>
          <w:lang w:val="fr-FR"/>
        </w:rPr>
        <w:drawing>
          <wp:anchor distT="0" distB="0" distL="114300" distR="114300" simplePos="0" relativeHeight="251658240" behindDoc="0" locked="0" layoutInCell="1" allowOverlap="1" wp14:anchorId="03B85DB3" wp14:editId="3B986E16">
            <wp:simplePos x="0" y="0"/>
            <wp:positionH relativeFrom="page">
              <wp:align>left</wp:align>
            </wp:positionH>
            <wp:positionV relativeFrom="paragraph">
              <wp:posOffset>-897255</wp:posOffset>
            </wp:positionV>
            <wp:extent cx="7542089" cy="10668000"/>
            <wp:effectExtent l="0" t="0" r="1905" b="0"/>
            <wp:wrapNone/>
            <wp:docPr id="1900620765"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0765" name="Image 1" descr="Une image contenant texte, capture d’écran, Police, conception&#10;&#10;Le contenu généré par l’IA peut être incorrect."/>
                    <pic:cNvPicPr/>
                  </pic:nvPicPr>
                  <pic:blipFill>
                    <a:blip r:embed="rId6">
                      <a:extLst>
                        <a:ext uri="{28A0092B-C50C-407E-A947-70E740481C1C}">
                          <a14:useLocalDpi xmlns:a14="http://schemas.microsoft.com/office/drawing/2010/main" val="0"/>
                        </a:ext>
                      </a:extLst>
                    </a:blip>
                    <a:stretch>
                      <a:fillRect/>
                    </a:stretch>
                  </pic:blipFill>
                  <pic:spPr>
                    <a:xfrm>
                      <a:off x="0" y="0"/>
                      <a:ext cx="7551891" cy="10681865"/>
                    </a:xfrm>
                    <a:prstGeom prst="rect">
                      <a:avLst/>
                    </a:prstGeom>
                  </pic:spPr>
                </pic:pic>
              </a:graphicData>
            </a:graphic>
            <wp14:sizeRelH relativeFrom="page">
              <wp14:pctWidth>0</wp14:pctWidth>
            </wp14:sizeRelH>
            <wp14:sizeRelV relativeFrom="page">
              <wp14:pctHeight>0</wp14:pctHeight>
            </wp14:sizeRelV>
          </wp:anchor>
        </w:drawing>
      </w:r>
    </w:p>
    <w:p w14:paraId="5E8EB1F4" w14:textId="77777777" w:rsidR="005A7F39" w:rsidRDefault="005A7F39" w:rsidP="006B151A">
      <w:pPr>
        <w:rPr>
          <w:lang w:val="fr-FR"/>
        </w:rPr>
      </w:pPr>
    </w:p>
    <w:p w14:paraId="7C4D4442" w14:textId="77777777" w:rsidR="005A7F39" w:rsidRDefault="005A7F39" w:rsidP="006B151A">
      <w:pPr>
        <w:rPr>
          <w:lang w:val="fr-FR"/>
        </w:rPr>
      </w:pPr>
    </w:p>
    <w:p w14:paraId="39685F75" w14:textId="77777777" w:rsidR="005A7F39" w:rsidRDefault="005A7F39" w:rsidP="006B151A">
      <w:pPr>
        <w:rPr>
          <w:lang w:val="fr-FR"/>
        </w:rPr>
      </w:pPr>
    </w:p>
    <w:p w14:paraId="21AA3CC8" w14:textId="77777777" w:rsidR="006B151A" w:rsidRDefault="006B151A" w:rsidP="006B151A">
      <w:pPr>
        <w:rPr>
          <w:lang w:val="fr-FR"/>
        </w:rPr>
      </w:pPr>
    </w:p>
    <w:p w14:paraId="34E66A49" w14:textId="77777777" w:rsidR="006B151A" w:rsidRDefault="006B151A" w:rsidP="006B151A">
      <w:pPr>
        <w:rPr>
          <w:lang w:val="fr-FR"/>
        </w:rPr>
      </w:pPr>
    </w:p>
    <w:p w14:paraId="341D2BA8" w14:textId="77777777" w:rsidR="006B151A" w:rsidRDefault="006B151A" w:rsidP="006B151A">
      <w:pPr>
        <w:rPr>
          <w:lang w:val="fr-FR"/>
        </w:rPr>
      </w:pPr>
    </w:p>
    <w:p w14:paraId="25ECC929" w14:textId="77777777" w:rsidR="006B151A" w:rsidRDefault="006B151A" w:rsidP="006B151A">
      <w:pPr>
        <w:rPr>
          <w:lang w:val="fr-FR"/>
        </w:rPr>
      </w:pPr>
    </w:p>
    <w:p w14:paraId="4CA2A80D" w14:textId="77777777" w:rsidR="006B151A" w:rsidRDefault="006B151A" w:rsidP="006B151A">
      <w:pPr>
        <w:rPr>
          <w:lang w:val="fr-FR"/>
        </w:rPr>
      </w:pPr>
    </w:p>
    <w:p w14:paraId="3DF26E2E" w14:textId="77777777" w:rsidR="006B151A" w:rsidRDefault="006B151A" w:rsidP="006B151A">
      <w:pPr>
        <w:rPr>
          <w:lang w:val="fr-FR"/>
        </w:rPr>
      </w:pPr>
    </w:p>
    <w:p w14:paraId="0F723E03" w14:textId="77777777" w:rsidR="006B151A" w:rsidRDefault="006B151A" w:rsidP="006B151A">
      <w:pPr>
        <w:rPr>
          <w:lang w:val="fr-FR"/>
        </w:rPr>
      </w:pPr>
    </w:p>
    <w:p w14:paraId="1C6DAF34" w14:textId="77777777" w:rsidR="006B151A" w:rsidRDefault="006B151A" w:rsidP="006B151A">
      <w:pPr>
        <w:rPr>
          <w:lang w:val="fr-FR"/>
        </w:rPr>
      </w:pPr>
    </w:p>
    <w:p w14:paraId="5D7D47AF" w14:textId="77777777" w:rsidR="006B151A" w:rsidRDefault="006B151A" w:rsidP="006B151A">
      <w:pPr>
        <w:rPr>
          <w:lang w:val="fr-FR"/>
        </w:rPr>
      </w:pPr>
    </w:p>
    <w:p w14:paraId="25C55934" w14:textId="77777777" w:rsidR="006B151A" w:rsidRDefault="006B151A" w:rsidP="006B151A">
      <w:pPr>
        <w:rPr>
          <w:lang w:val="fr-FR"/>
        </w:rPr>
      </w:pPr>
    </w:p>
    <w:p w14:paraId="41554760" w14:textId="77777777" w:rsidR="006B151A" w:rsidRDefault="006B151A" w:rsidP="006B151A">
      <w:pPr>
        <w:rPr>
          <w:lang w:val="fr-FR"/>
        </w:rPr>
      </w:pPr>
    </w:p>
    <w:p w14:paraId="3A9F5A48" w14:textId="77777777" w:rsidR="006B151A" w:rsidRDefault="006B151A" w:rsidP="006B151A">
      <w:pPr>
        <w:rPr>
          <w:lang w:val="fr-FR"/>
        </w:rPr>
      </w:pPr>
    </w:p>
    <w:p w14:paraId="4574415D" w14:textId="77777777" w:rsidR="006B151A" w:rsidRDefault="006B151A" w:rsidP="006B151A">
      <w:pPr>
        <w:rPr>
          <w:lang w:val="fr-FR"/>
        </w:rPr>
      </w:pPr>
    </w:p>
    <w:p w14:paraId="203EAC74" w14:textId="77777777" w:rsidR="006B151A" w:rsidRDefault="006B151A" w:rsidP="006B151A">
      <w:pPr>
        <w:rPr>
          <w:lang w:val="fr-FR"/>
        </w:rPr>
      </w:pPr>
    </w:p>
    <w:p w14:paraId="5B12B603" w14:textId="77777777" w:rsidR="006B151A" w:rsidRDefault="006B151A" w:rsidP="006B151A">
      <w:pPr>
        <w:rPr>
          <w:lang w:val="fr-FR"/>
        </w:rPr>
      </w:pPr>
    </w:p>
    <w:p w14:paraId="04DA7872" w14:textId="77777777" w:rsidR="006B151A" w:rsidRDefault="006B151A" w:rsidP="006B151A">
      <w:pPr>
        <w:rPr>
          <w:lang w:val="fr-FR"/>
        </w:rPr>
      </w:pPr>
    </w:p>
    <w:p w14:paraId="0457CAEA" w14:textId="77777777" w:rsidR="006B151A" w:rsidRDefault="006B151A" w:rsidP="006B151A">
      <w:pPr>
        <w:rPr>
          <w:lang w:val="fr-FR"/>
        </w:rPr>
      </w:pPr>
    </w:p>
    <w:p w14:paraId="03CEDBA2" w14:textId="77777777" w:rsidR="006B151A" w:rsidRDefault="006B151A" w:rsidP="006B151A">
      <w:pPr>
        <w:rPr>
          <w:lang w:val="fr-FR"/>
        </w:rPr>
      </w:pPr>
    </w:p>
    <w:p w14:paraId="0F97A35D" w14:textId="77777777" w:rsidR="006B151A" w:rsidRDefault="006B151A" w:rsidP="006B151A">
      <w:pPr>
        <w:rPr>
          <w:lang w:val="fr-FR"/>
        </w:rPr>
      </w:pPr>
    </w:p>
    <w:p w14:paraId="355959A7" w14:textId="77777777" w:rsidR="006B151A" w:rsidRDefault="006B151A" w:rsidP="006B151A">
      <w:pPr>
        <w:rPr>
          <w:lang w:val="fr-FR"/>
        </w:rPr>
      </w:pPr>
    </w:p>
    <w:p w14:paraId="5604A4A9" w14:textId="77777777" w:rsidR="006B151A" w:rsidRDefault="006B151A" w:rsidP="006B151A">
      <w:pPr>
        <w:rPr>
          <w:lang w:val="fr-FR"/>
        </w:rPr>
      </w:pPr>
    </w:p>
    <w:p w14:paraId="74BFB373" w14:textId="77777777" w:rsidR="006B151A" w:rsidRDefault="006B151A" w:rsidP="006B151A">
      <w:pPr>
        <w:rPr>
          <w:lang w:val="fr-FR"/>
        </w:rPr>
      </w:pPr>
    </w:p>
    <w:p w14:paraId="2F63F6E6" w14:textId="77777777" w:rsidR="006B151A" w:rsidRDefault="006B151A" w:rsidP="006B151A">
      <w:pPr>
        <w:rPr>
          <w:lang w:val="fr-FR"/>
        </w:rPr>
      </w:pPr>
    </w:p>
    <w:p w14:paraId="0C1F165E" w14:textId="77777777" w:rsidR="006B151A" w:rsidRDefault="006B151A" w:rsidP="006B151A">
      <w:pPr>
        <w:rPr>
          <w:lang w:val="fr-FR"/>
        </w:rPr>
      </w:pPr>
    </w:p>
    <w:p w14:paraId="51F1390D" w14:textId="77777777" w:rsidR="006B151A" w:rsidRDefault="006B151A" w:rsidP="006B151A">
      <w:pPr>
        <w:rPr>
          <w:lang w:val="fr-FR"/>
        </w:rPr>
      </w:pPr>
    </w:p>
    <w:p w14:paraId="17E3305D" w14:textId="77777777" w:rsidR="006B151A" w:rsidRDefault="006B151A" w:rsidP="006B151A">
      <w:pPr>
        <w:rPr>
          <w:lang w:val="fr-FR"/>
        </w:rPr>
      </w:pPr>
    </w:p>
    <w:p w14:paraId="48CBDBDE" w14:textId="77777777" w:rsidR="006B151A" w:rsidRPr="006B151A" w:rsidRDefault="006B151A" w:rsidP="006B151A">
      <w:pPr>
        <w:rPr>
          <w:lang w:val="fr-FR"/>
        </w:rPr>
      </w:pPr>
    </w:p>
    <w:sdt>
      <w:sdtPr>
        <w:rPr>
          <w:rFonts w:asciiTheme="minorHAnsi" w:eastAsiaTheme="minorHAnsi" w:hAnsiTheme="minorHAnsi" w:cstheme="minorBidi"/>
          <w:color w:val="auto"/>
          <w:kern w:val="2"/>
          <w:sz w:val="22"/>
          <w:szCs w:val="22"/>
          <w:lang w:val="fr-FR" w:eastAsia="en-US"/>
          <w14:ligatures w14:val="standardContextual"/>
        </w:rPr>
        <w:id w:val="-833674228"/>
        <w:docPartObj>
          <w:docPartGallery w:val="Table of Contents"/>
          <w:docPartUnique/>
        </w:docPartObj>
      </w:sdtPr>
      <w:sdtEndPr>
        <w:rPr>
          <w:b/>
          <w:bCs/>
        </w:rPr>
      </w:sdtEndPr>
      <w:sdtContent>
        <w:p w14:paraId="0612C896" w14:textId="1AE0ACBE" w:rsidR="006B151A" w:rsidRPr="00203FBE" w:rsidRDefault="006B151A">
          <w:pPr>
            <w:pStyle w:val="En-ttedetabledesmatires"/>
            <w:rPr>
              <w:lang w:val="fr-FR"/>
            </w:rPr>
          </w:pPr>
          <w:r>
            <w:rPr>
              <w:lang w:val="fr-FR"/>
            </w:rPr>
            <w:t>Table des matières</w:t>
          </w:r>
        </w:p>
        <w:p w14:paraId="21DCDD95" w14:textId="4FD8B710" w:rsidR="00672B5D" w:rsidRDefault="006B151A">
          <w:pPr>
            <w:pStyle w:val="TM1"/>
            <w:tabs>
              <w:tab w:val="right" w:leader="dot" w:pos="9062"/>
            </w:tabs>
            <w:rPr>
              <w:rFonts w:eastAsiaTheme="minorEastAsia"/>
              <w:noProof/>
              <w:sz w:val="24"/>
              <w:szCs w:val="24"/>
              <w:lang w:eastAsia="fr-MA"/>
            </w:rPr>
          </w:pPr>
          <w:r>
            <w:fldChar w:fldCharType="begin"/>
          </w:r>
          <w:r>
            <w:instrText xml:space="preserve"> TOC \o "1-3" \h \z \u </w:instrText>
          </w:r>
          <w:r>
            <w:fldChar w:fldCharType="separate"/>
          </w:r>
          <w:hyperlink w:anchor="_Toc217417891" w:history="1">
            <w:r w:rsidR="00672B5D" w:rsidRPr="00996130">
              <w:rPr>
                <w:rStyle w:val="Lienhypertexte"/>
                <w:noProof/>
                <w:lang w:val="fr-FR"/>
              </w:rPr>
              <w:t xml:space="preserve">Introduction : </w:t>
            </w:r>
            <w:r w:rsidR="00672B5D" w:rsidRPr="00996130">
              <w:rPr>
                <w:rStyle w:val="Lienhypertexte"/>
                <w:noProof/>
              </w:rPr>
              <w:t>Présentation et explication de la problématique</w:t>
            </w:r>
            <w:r w:rsidR="00672B5D">
              <w:rPr>
                <w:noProof/>
                <w:webHidden/>
              </w:rPr>
              <w:tab/>
            </w:r>
            <w:r w:rsidR="00672B5D">
              <w:rPr>
                <w:noProof/>
                <w:webHidden/>
              </w:rPr>
              <w:fldChar w:fldCharType="begin"/>
            </w:r>
            <w:r w:rsidR="00672B5D">
              <w:rPr>
                <w:noProof/>
                <w:webHidden/>
              </w:rPr>
              <w:instrText xml:space="preserve"> PAGEREF _Toc217417891 \h </w:instrText>
            </w:r>
            <w:r w:rsidR="00672B5D">
              <w:rPr>
                <w:noProof/>
                <w:webHidden/>
              </w:rPr>
            </w:r>
            <w:r w:rsidR="00672B5D">
              <w:rPr>
                <w:noProof/>
                <w:webHidden/>
              </w:rPr>
              <w:fldChar w:fldCharType="separate"/>
            </w:r>
            <w:r w:rsidR="00672B5D">
              <w:rPr>
                <w:noProof/>
                <w:webHidden/>
              </w:rPr>
              <w:t>3</w:t>
            </w:r>
            <w:r w:rsidR="00672B5D">
              <w:rPr>
                <w:noProof/>
                <w:webHidden/>
              </w:rPr>
              <w:fldChar w:fldCharType="end"/>
            </w:r>
          </w:hyperlink>
        </w:p>
        <w:p w14:paraId="312D6AE8" w14:textId="6A721FAD" w:rsidR="00672B5D" w:rsidRDefault="00672B5D">
          <w:pPr>
            <w:pStyle w:val="TM1"/>
            <w:tabs>
              <w:tab w:val="right" w:leader="dot" w:pos="9062"/>
            </w:tabs>
            <w:rPr>
              <w:rFonts w:eastAsiaTheme="minorEastAsia"/>
              <w:noProof/>
              <w:sz w:val="24"/>
              <w:szCs w:val="24"/>
              <w:lang w:eastAsia="fr-MA"/>
            </w:rPr>
          </w:pPr>
          <w:hyperlink w:anchor="_Toc217417892" w:history="1">
            <w:r w:rsidRPr="00996130">
              <w:rPr>
                <w:rStyle w:val="Lienhypertexte"/>
                <w:noProof/>
                <w:lang w:val="fr-FR"/>
              </w:rPr>
              <w:t xml:space="preserve">Chapitre I : </w:t>
            </w:r>
            <w:r w:rsidRPr="00996130">
              <w:rPr>
                <w:rStyle w:val="Lienhypertexte"/>
                <w:noProof/>
              </w:rPr>
              <w:t>Présentation du sujet dans le contexte marocain et application (ACP)</w:t>
            </w:r>
            <w:r>
              <w:rPr>
                <w:noProof/>
                <w:webHidden/>
              </w:rPr>
              <w:tab/>
            </w:r>
            <w:r>
              <w:rPr>
                <w:noProof/>
                <w:webHidden/>
              </w:rPr>
              <w:fldChar w:fldCharType="begin"/>
            </w:r>
            <w:r>
              <w:rPr>
                <w:noProof/>
                <w:webHidden/>
              </w:rPr>
              <w:instrText xml:space="preserve"> PAGEREF _Toc217417892 \h </w:instrText>
            </w:r>
            <w:r>
              <w:rPr>
                <w:noProof/>
                <w:webHidden/>
              </w:rPr>
            </w:r>
            <w:r>
              <w:rPr>
                <w:noProof/>
                <w:webHidden/>
              </w:rPr>
              <w:fldChar w:fldCharType="separate"/>
            </w:r>
            <w:r>
              <w:rPr>
                <w:noProof/>
                <w:webHidden/>
              </w:rPr>
              <w:t>3</w:t>
            </w:r>
            <w:r>
              <w:rPr>
                <w:noProof/>
                <w:webHidden/>
              </w:rPr>
              <w:fldChar w:fldCharType="end"/>
            </w:r>
          </w:hyperlink>
        </w:p>
        <w:p w14:paraId="366B0E97" w14:textId="3337A768" w:rsidR="00672B5D" w:rsidRDefault="00672B5D">
          <w:pPr>
            <w:pStyle w:val="TM2"/>
            <w:tabs>
              <w:tab w:val="right" w:leader="dot" w:pos="9062"/>
            </w:tabs>
            <w:rPr>
              <w:rFonts w:eastAsiaTheme="minorEastAsia"/>
              <w:noProof/>
              <w:sz w:val="24"/>
              <w:szCs w:val="24"/>
              <w:lang w:eastAsia="fr-MA"/>
            </w:rPr>
          </w:pPr>
          <w:hyperlink w:anchor="_Toc217417893" w:history="1">
            <w:r w:rsidRPr="00996130">
              <w:rPr>
                <w:rStyle w:val="Lienhypertexte"/>
                <w:noProof/>
                <w:lang w:val="fr-FR"/>
              </w:rPr>
              <w:t>Partie 1 :</w:t>
            </w:r>
            <w:r>
              <w:rPr>
                <w:noProof/>
                <w:webHidden/>
              </w:rPr>
              <w:tab/>
            </w:r>
            <w:r>
              <w:rPr>
                <w:noProof/>
                <w:webHidden/>
              </w:rPr>
              <w:fldChar w:fldCharType="begin"/>
            </w:r>
            <w:r>
              <w:rPr>
                <w:noProof/>
                <w:webHidden/>
              </w:rPr>
              <w:instrText xml:space="preserve"> PAGEREF _Toc217417893 \h </w:instrText>
            </w:r>
            <w:r>
              <w:rPr>
                <w:noProof/>
                <w:webHidden/>
              </w:rPr>
            </w:r>
            <w:r>
              <w:rPr>
                <w:noProof/>
                <w:webHidden/>
              </w:rPr>
              <w:fldChar w:fldCharType="separate"/>
            </w:r>
            <w:r>
              <w:rPr>
                <w:noProof/>
                <w:webHidden/>
              </w:rPr>
              <w:t>4</w:t>
            </w:r>
            <w:r>
              <w:rPr>
                <w:noProof/>
                <w:webHidden/>
              </w:rPr>
              <w:fldChar w:fldCharType="end"/>
            </w:r>
          </w:hyperlink>
        </w:p>
        <w:p w14:paraId="441B7532" w14:textId="11AB460D" w:rsidR="00672B5D" w:rsidRDefault="00672B5D">
          <w:pPr>
            <w:pStyle w:val="TM2"/>
            <w:tabs>
              <w:tab w:val="right" w:leader="dot" w:pos="9062"/>
            </w:tabs>
            <w:rPr>
              <w:rFonts w:eastAsiaTheme="minorEastAsia"/>
              <w:noProof/>
              <w:sz w:val="24"/>
              <w:szCs w:val="24"/>
              <w:lang w:eastAsia="fr-MA"/>
            </w:rPr>
          </w:pPr>
          <w:hyperlink w:anchor="_Toc217417894" w:history="1">
            <w:r w:rsidRPr="00996130">
              <w:rPr>
                <w:rStyle w:val="Lienhypertexte"/>
                <w:noProof/>
                <w:lang w:val="fr-FR"/>
              </w:rPr>
              <w:t>Partie 2 :</w:t>
            </w:r>
            <w:r>
              <w:rPr>
                <w:noProof/>
                <w:webHidden/>
              </w:rPr>
              <w:tab/>
            </w:r>
            <w:r>
              <w:rPr>
                <w:noProof/>
                <w:webHidden/>
              </w:rPr>
              <w:fldChar w:fldCharType="begin"/>
            </w:r>
            <w:r>
              <w:rPr>
                <w:noProof/>
                <w:webHidden/>
              </w:rPr>
              <w:instrText xml:space="preserve"> PAGEREF _Toc217417894 \h </w:instrText>
            </w:r>
            <w:r>
              <w:rPr>
                <w:noProof/>
                <w:webHidden/>
              </w:rPr>
            </w:r>
            <w:r>
              <w:rPr>
                <w:noProof/>
                <w:webHidden/>
              </w:rPr>
              <w:fldChar w:fldCharType="separate"/>
            </w:r>
            <w:r>
              <w:rPr>
                <w:noProof/>
                <w:webHidden/>
              </w:rPr>
              <w:t>15</w:t>
            </w:r>
            <w:r>
              <w:rPr>
                <w:noProof/>
                <w:webHidden/>
              </w:rPr>
              <w:fldChar w:fldCharType="end"/>
            </w:r>
          </w:hyperlink>
        </w:p>
        <w:p w14:paraId="6C6BDDCC" w14:textId="28F071AA" w:rsidR="00672B5D" w:rsidRDefault="00672B5D">
          <w:pPr>
            <w:pStyle w:val="TM1"/>
            <w:tabs>
              <w:tab w:val="right" w:leader="dot" w:pos="9062"/>
            </w:tabs>
            <w:rPr>
              <w:rFonts w:eastAsiaTheme="minorEastAsia"/>
              <w:noProof/>
              <w:sz w:val="24"/>
              <w:szCs w:val="24"/>
              <w:lang w:eastAsia="fr-MA"/>
            </w:rPr>
          </w:pPr>
          <w:hyperlink w:anchor="_Toc217417895" w:history="1">
            <w:r w:rsidRPr="00996130">
              <w:rPr>
                <w:rStyle w:val="Lienhypertexte"/>
                <w:noProof/>
                <w:lang w:val="fr-FR"/>
              </w:rPr>
              <w:t xml:space="preserve">Chapitre II : </w:t>
            </w:r>
            <w:r w:rsidRPr="00996130">
              <w:rPr>
                <w:rStyle w:val="Lienhypertexte"/>
                <w:noProof/>
              </w:rPr>
              <w:t xml:space="preserve">Clustering avec </w:t>
            </w:r>
            <w:r w:rsidRPr="00996130">
              <w:rPr>
                <w:rStyle w:val="Lienhypertexte"/>
                <w:noProof/>
                <w:lang w:val="fr-FR"/>
              </w:rPr>
              <w:t>KMeans et modélisation Random Forest</w:t>
            </w:r>
            <w:r>
              <w:rPr>
                <w:noProof/>
                <w:webHidden/>
              </w:rPr>
              <w:tab/>
            </w:r>
            <w:r>
              <w:rPr>
                <w:noProof/>
                <w:webHidden/>
              </w:rPr>
              <w:fldChar w:fldCharType="begin"/>
            </w:r>
            <w:r>
              <w:rPr>
                <w:noProof/>
                <w:webHidden/>
              </w:rPr>
              <w:instrText xml:space="preserve"> PAGEREF _Toc217417895 \h </w:instrText>
            </w:r>
            <w:r>
              <w:rPr>
                <w:noProof/>
                <w:webHidden/>
              </w:rPr>
            </w:r>
            <w:r>
              <w:rPr>
                <w:noProof/>
                <w:webHidden/>
              </w:rPr>
              <w:fldChar w:fldCharType="separate"/>
            </w:r>
            <w:r>
              <w:rPr>
                <w:noProof/>
                <w:webHidden/>
              </w:rPr>
              <w:t>28</w:t>
            </w:r>
            <w:r>
              <w:rPr>
                <w:noProof/>
                <w:webHidden/>
              </w:rPr>
              <w:fldChar w:fldCharType="end"/>
            </w:r>
          </w:hyperlink>
        </w:p>
        <w:p w14:paraId="0128C4C3" w14:textId="1F0225FB" w:rsidR="00672B5D" w:rsidRDefault="00672B5D">
          <w:pPr>
            <w:pStyle w:val="TM2"/>
            <w:tabs>
              <w:tab w:val="right" w:leader="dot" w:pos="9062"/>
            </w:tabs>
            <w:rPr>
              <w:rFonts w:eastAsiaTheme="minorEastAsia"/>
              <w:noProof/>
              <w:sz w:val="24"/>
              <w:szCs w:val="24"/>
              <w:lang w:eastAsia="fr-MA"/>
            </w:rPr>
          </w:pPr>
          <w:hyperlink w:anchor="_Toc217417896" w:history="1">
            <w:r w:rsidRPr="00996130">
              <w:rPr>
                <w:rStyle w:val="Lienhypertexte"/>
                <w:noProof/>
                <w:lang w:val="fr-FR"/>
              </w:rPr>
              <w:t xml:space="preserve">Partie 1 : </w:t>
            </w:r>
            <w:r w:rsidRPr="00996130">
              <w:rPr>
                <w:rStyle w:val="Lienhypertexte"/>
                <w:noProof/>
              </w:rPr>
              <w:t xml:space="preserve">Clustering avec </w:t>
            </w:r>
            <w:r w:rsidRPr="00996130">
              <w:rPr>
                <w:rStyle w:val="Lienhypertexte"/>
                <w:noProof/>
                <w:lang w:val="fr-FR"/>
              </w:rPr>
              <w:t>KMeans</w:t>
            </w:r>
            <w:r>
              <w:rPr>
                <w:noProof/>
                <w:webHidden/>
              </w:rPr>
              <w:tab/>
            </w:r>
            <w:r>
              <w:rPr>
                <w:noProof/>
                <w:webHidden/>
              </w:rPr>
              <w:fldChar w:fldCharType="begin"/>
            </w:r>
            <w:r>
              <w:rPr>
                <w:noProof/>
                <w:webHidden/>
              </w:rPr>
              <w:instrText xml:space="preserve"> PAGEREF _Toc217417896 \h </w:instrText>
            </w:r>
            <w:r>
              <w:rPr>
                <w:noProof/>
                <w:webHidden/>
              </w:rPr>
            </w:r>
            <w:r>
              <w:rPr>
                <w:noProof/>
                <w:webHidden/>
              </w:rPr>
              <w:fldChar w:fldCharType="separate"/>
            </w:r>
            <w:r>
              <w:rPr>
                <w:noProof/>
                <w:webHidden/>
              </w:rPr>
              <w:t>28</w:t>
            </w:r>
            <w:r>
              <w:rPr>
                <w:noProof/>
                <w:webHidden/>
              </w:rPr>
              <w:fldChar w:fldCharType="end"/>
            </w:r>
          </w:hyperlink>
        </w:p>
        <w:p w14:paraId="141124D0" w14:textId="009A5C0C" w:rsidR="00672B5D" w:rsidRDefault="00672B5D">
          <w:pPr>
            <w:pStyle w:val="TM2"/>
            <w:tabs>
              <w:tab w:val="right" w:leader="dot" w:pos="9062"/>
            </w:tabs>
            <w:rPr>
              <w:rFonts w:eastAsiaTheme="minorEastAsia"/>
              <w:noProof/>
              <w:sz w:val="24"/>
              <w:szCs w:val="24"/>
              <w:lang w:eastAsia="fr-MA"/>
            </w:rPr>
          </w:pPr>
          <w:hyperlink w:anchor="_Toc217417897" w:history="1">
            <w:r w:rsidRPr="00996130">
              <w:rPr>
                <w:rStyle w:val="Lienhypertexte"/>
                <w:noProof/>
                <w:lang w:val="fr-FR"/>
              </w:rPr>
              <w:t xml:space="preserve">Partie 2 : </w:t>
            </w:r>
            <w:r w:rsidRPr="00996130">
              <w:rPr>
                <w:rStyle w:val="Lienhypertexte"/>
                <w:noProof/>
              </w:rPr>
              <w:t xml:space="preserve">Modélisation avec </w:t>
            </w:r>
            <w:r w:rsidRPr="00996130">
              <w:rPr>
                <w:rStyle w:val="Lienhypertexte"/>
                <w:noProof/>
                <w:lang w:val="fr-FR"/>
              </w:rPr>
              <w:t>Radom Forest</w:t>
            </w:r>
            <w:r>
              <w:rPr>
                <w:noProof/>
                <w:webHidden/>
              </w:rPr>
              <w:tab/>
            </w:r>
            <w:r>
              <w:rPr>
                <w:noProof/>
                <w:webHidden/>
              </w:rPr>
              <w:fldChar w:fldCharType="begin"/>
            </w:r>
            <w:r>
              <w:rPr>
                <w:noProof/>
                <w:webHidden/>
              </w:rPr>
              <w:instrText xml:space="preserve"> PAGEREF _Toc217417897 \h </w:instrText>
            </w:r>
            <w:r>
              <w:rPr>
                <w:noProof/>
                <w:webHidden/>
              </w:rPr>
            </w:r>
            <w:r>
              <w:rPr>
                <w:noProof/>
                <w:webHidden/>
              </w:rPr>
              <w:fldChar w:fldCharType="separate"/>
            </w:r>
            <w:r>
              <w:rPr>
                <w:noProof/>
                <w:webHidden/>
              </w:rPr>
              <w:t>37</w:t>
            </w:r>
            <w:r>
              <w:rPr>
                <w:noProof/>
                <w:webHidden/>
              </w:rPr>
              <w:fldChar w:fldCharType="end"/>
            </w:r>
          </w:hyperlink>
        </w:p>
        <w:p w14:paraId="70BE0D56" w14:textId="2BBF2784" w:rsidR="00672B5D" w:rsidRDefault="00672B5D">
          <w:pPr>
            <w:pStyle w:val="TM1"/>
            <w:tabs>
              <w:tab w:val="right" w:leader="dot" w:pos="9062"/>
            </w:tabs>
            <w:rPr>
              <w:rFonts w:eastAsiaTheme="minorEastAsia"/>
              <w:noProof/>
              <w:sz w:val="24"/>
              <w:szCs w:val="24"/>
              <w:lang w:eastAsia="fr-MA"/>
            </w:rPr>
          </w:pPr>
          <w:hyperlink w:anchor="_Toc217417898" w:history="1">
            <w:r w:rsidRPr="00996130">
              <w:rPr>
                <w:rStyle w:val="Lienhypertexte"/>
                <w:noProof/>
                <w:lang w:val="fr-FR"/>
              </w:rPr>
              <w:t xml:space="preserve">Chapitre III : </w:t>
            </w:r>
            <w:r w:rsidRPr="00996130">
              <w:rPr>
                <w:rStyle w:val="Lienhypertexte"/>
                <w:noProof/>
              </w:rPr>
              <w:t>Analyse des données de pondération et (AFC)</w:t>
            </w:r>
            <w:r>
              <w:rPr>
                <w:noProof/>
                <w:webHidden/>
              </w:rPr>
              <w:tab/>
            </w:r>
            <w:r>
              <w:rPr>
                <w:noProof/>
                <w:webHidden/>
              </w:rPr>
              <w:fldChar w:fldCharType="begin"/>
            </w:r>
            <w:r>
              <w:rPr>
                <w:noProof/>
                <w:webHidden/>
              </w:rPr>
              <w:instrText xml:space="preserve"> PAGEREF _Toc217417898 \h </w:instrText>
            </w:r>
            <w:r>
              <w:rPr>
                <w:noProof/>
                <w:webHidden/>
              </w:rPr>
            </w:r>
            <w:r>
              <w:rPr>
                <w:noProof/>
                <w:webHidden/>
              </w:rPr>
              <w:fldChar w:fldCharType="separate"/>
            </w:r>
            <w:r>
              <w:rPr>
                <w:noProof/>
                <w:webHidden/>
              </w:rPr>
              <w:t>43</w:t>
            </w:r>
            <w:r>
              <w:rPr>
                <w:noProof/>
                <w:webHidden/>
              </w:rPr>
              <w:fldChar w:fldCharType="end"/>
            </w:r>
          </w:hyperlink>
        </w:p>
        <w:p w14:paraId="4612966A" w14:textId="5F78FD2B" w:rsidR="00672B5D" w:rsidRDefault="00672B5D">
          <w:pPr>
            <w:pStyle w:val="TM1"/>
            <w:tabs>
              <w:tab w:val="right" w:leader="dot" w:pos="9062"/>
            </w:tabs>
            <w:rPr>
              <w:rFonts w:eastAsiaTheme="minorEastAsia"/>
              <w:noProof/>
              <w:sz w:val="24"/>
              <w:szCs w:val="24"/>
              <w:lang w:eastAsia="fr-MA"/>
            </w:rPr>
          </w:pPr>
          <w:hyperlink w:anchor="_Toc217417899" w:history="1">
            <w:r w:rsidRPr="00996130">
              <w:rPr>
                <w:rStyle w:val="Lienhypertexte"/>
                <w:noProof/>
                <w:lang w:val="fr-FR"/>
              </w:rPr>
              <w:t>Chapitre IV : Cybersécurité</w:t>
            </w:r>
            <w:r>
              <w:rPr>
                <w:noProof/>
                <w:webHidden/>
              </w:rPr>
              <w:tab/>
            </w:r>
            <w:r>
              <w:rPr>
                <w:noProof/>
                <w:webHidden/>
              </w:rPr>
              <w:fldChar w:fldCharType="begin"/>
            </w:r>
            <w:r>
              <w:rPr>
                <w:noProof/>
                <w:webHidden/>
              </w:rPr>
              <w:instrText xml:space="preserve"> PAGEREF _Toc217417899 \h </w:instrText>
            </w:r>
            <w:r>
              <w:rPr>
                <w:noProof/>
                <w:webHidden/>
              </w:rPr>
            </w:r>
            <w:r>
              <w:rPr>
                <w:noProof/>
                <w:webHidden/>
              </w:rPr>
              <w:fldChar w:fldCharType="separate"/>
            </w:r>
            <w:r>
              <w:rPr>
                <w:noProof/>
                <w:webHidden/>
              </w:rPr>
              <w:t>59</w:t>
            </w:r>
            <w:r>
              <w:rPr>
                <w:noProof/>
                <w:webHidden/>
              </w:rPr>
              <w:fldChar w:fldCharType="end"/>
            </w:r>
          </w:hyperlink>
        </w:p>
        <w:p w14:paraId="19A5D5AC" w14:textId="52212D9C" w:rsidR="006B151A" w:rsidRDefault="006B151A">
          <w:r>
            <w:rPr>
              <w:b/>
              <w:bCs/>
              <w:lang w:val="fr-FR"/>
            </w:rPr>
            <w:fldChar w:fldCharType="end"/>
          </w:r>
        </w:p>
      </w:sdtContent>
    </w:sdt>
    <w:p w14:paraId="52F8E01F" w14:textId="77777777" w:rsidR="006B151A" w:rsidRDefault="006B151A" w:rsidP="00310332">
      <w:pPr>
        <w:pStyle w:val="Titre1"/>
        <w:rPr>
          <w:lang w:val="fr-FR"/>
        </w:rPr>
      </w:pPr>
    </w:p>
    <w:p w14:paraId="36C3609D" w14:textId="77777777" w:rsidR="006B151A" w:rsidRDefault="006B151A" w:rsidP="006B151A">
      <w:pPr>
        <w:rPr>
          <w:lang w:val="fr-FR"/>
        </w:rPr>
      </w:pPr>
    </w:p>
    <w:p w14:paraId="378D60D9" w14:textId="77777777" w:rsidR="006B151A" w:rsidRDefault="006B151A" w:rsidP="006B151A">
      <w:pPr>
        <w:rPr>
          <w:lang w:val="fr-FR"/>
        </w:rPr>
      </w:pPr>
    </w:p>
    <w:p w14:paraId="54568DF7" w14:textId="77777777" w:rsidR="006B151A" w:rsidRDefault="006B151A" w:rsidP="006B151A">
      <w:pPr>
        <w:rPr>
          <w:lang w:val="fr-FR"/>
        </w:rPr>
      </w:pPr>
    </w:p>
    <w:p w14:paraId="345DCDBD" w14:textId="77777777" w:rsidR="006B151A" w:rsidRDefault="006B151A" w:rsidP="006B151A">
      <w:pPr>
        <w:rPr>
          <w:lang w:val="fr-FR"/>
        </w:rPr>
      </w:pPr>
    </w:p>
    <w:p w14:paraId="63D5F11D" w14:textId="77777777" w:rsidR="006B151A" w:rsidRDefault="006B151A" w:rsidP="006B151A">
      <w:pPr>
        <w:rPr>
          <w:lang w:val="fr-FR"/>
        </w:rPr>
      </w:pPr>
    </w:p>
    <w:p w14:paraId="25AD1505" w14:textId="77777777" w:rsidR="006B151A" w:rsidRDefault="006B151A" w:rsidP="006B151A">
      <w:pPr>
        <w:rPr>
          <w:lang w:val="fr-FR"/>
        </w:rPr>
      </w:pPr>
    </w:p>
    <w:p w14:paraId="78369E9C" w14:textId="77777777" w:rsidR="006B151A" w:rsidRDefault="006B151A" w:rsidP="006B151A">
      <w:pPr>
        <w:rPr>
          <w:lang w:val="fr-FR"/>
        </w:rPr>
      </w:pPr>
    </w:p>
    <w:p w14:paraId="75E548D8" w14:textId="77777777" w:rsidR="006B151A" w:rsidRDefault="006B151A" w:rsidP="006B151A">
      <w:pPr>
        <w:rPr>
          <w:lang w:val="fr-FR"/>
        </w:rPr>
      </w:pPr>
    </w:p>
    <w:p w14:paraId="41B594FE" w14:textId="77777777" w:rsidR="006B151A" w:rsidRDefault="006B151A" w:rsidP="006B151A">
      <w:pPr>
        <w:rPr>
          <w:lang w:val="fr-FR"/>
        </w:rPr>
      </w:pPr>
    </w:p>
    <w:p w14:paraId="1DE4D76A" w14:textId="77777777" w:rsidR="006B151A" w:rsidRDefault="006B151A" w:rsidP="006B151A">
      <w:pPr>
        <w:rPr>
          <w:lang w:val="fr-FR"/>
        </w:rPr>
      </w:pPr>
    </w:p>
    <w:p w14:paraId="0B0E57B3" w14:textId="77777777" w:rsidR="006B151A" w:rsidRDefault="006B151A" w:rsidP="006B151A">
      <w:pPr>
        <w:rPr>
          <w:lang w:val="fr-FR"/>
        </w:rPr>
      </w:pPr>
    </w:p>
    <w:p w14:paraId="04E597A4" w14:textId="77777777" w:rsidR="006B151A" w:rsidRDefault="006B151A" w:rsidP="006B151A">
      <w:pPr>
        <w:rPr>
          <w:lang w:val="fr-FR"/>
        </w:rPr>
      </w:pPr>
    </w:p>
    <w:p w14:paraId="027D7DC7" w14:textId="77777777" w:rsidR="006B151A" w:rsidRDefault="006B151A" w:rsidP="006B151A">
      <w:pPr>
        <w:rPr>
          <w:lang w:val="fr-FR"/>
        </w:rPr>
      </w:pPr>
    </w:p>
    <w:p w14:paraId="273EC0D4" w14:textId="77777777" w:rsidR="006B151A" w:rsidRDefault="006B151A" w:rsidP="006B151A">
      <w:pPr>
        <w:rPr>
          <w:lang w:val="fr-FR"/>
        </w:rPr>
      </w:pPr>
    </w:p>
    <w:p w14:paraId="79B15935" w14:textId="77777777" w:rsidR="006B151A" w:rsidRDefault="006B151A" w:rsidP="006B151A">
      <w:pPr>
        <w:rPr>
          <w:lang w:val="fr-FR"/>
        </w:rPr>
      </w:pPr>
    </w:p>
    <w:p w14:paraId="6E8AF2CC" w14:textId="77777777" w:rsidR="006B151A" w:rsidRDefault="006B151A" w:rsidP="006B151A">
      <w:pPr>
        <w:rPr>
          <w:lang w:val="fr-FR"/>
        </w:rPr>
      </w:pPr>
    </w:p>
    <w:p w14:paraId="5FA87764" w14:textId="77777777" w:rsidR="006B151A" w:rsidRDefault="006B151A" w:rsidP="006B151A">
      <w:pPr>
        <w:rPr>
          <w:lang w:val="fr-FR"/>
        </w:rPr>
      </w:pPr>
    </w:p>
    <w:p w14:paraId="5CAC726B" w14:textId="77777777" w:rsidR="006B151A" w:rsidRDefault="006B151A" w:rsidP="006B151A">
      <w:pPr>
        <w:rPr>
          <w:lang w:val="fr-FR"/>
        </w:rPr>
      </w:pPr>
    </w:p>
    <w:p w14:paraId="60C18847" w14:textId="77777777" w:rsidR="006B151A" w:rsidRDefault="006B151A" w:rsidP="006B151A">
      <w:pPr>
        <w:rPr>
          <w:lang w:val="fr-FR"/>
        </w:rPr>
      </w:pPr>
    </w:p>
    <w:p w14:paraId="67D2F2D6" w14:textId="77777777" w:rsidR="006B151A" w:rsidRPr="006B151A" w:rsidRDefault="006B151A" w:rsidP="006B151A">
      <w:pPr>
        <w:rPr>
          <w:lang w:val="fr-FR"/>
        </w:rPr>
      </w:pPr>
    </w:p>
    <w:p w14:paraId="71A596EE" w14:textId="32598F4E" w:rsidR="001C3511" w:rsidRDefault="001C3511" w:rsidP="00310332">
      <w:pPr>
        <w:pStyle w:val="Titre1"/>
        <w:rPr>
          <w:lang w:val="fr-FR"/>
        </w:rPr>
      </w:pPr>
      <w:bookmarkStart w:id="0" w:name="_Toc217417891"/>
      <w:bookmarkStart w:id="1" w:name="_Hlk217772623"/>
      <w:r>
        <w:rPr>
          <w:lang w:val="fr-FR"/>
        </w:rPr>
        <w:lastRenderedPageBreak/>
        <w:t>Introduction</w:t>
      </w:r>
      <w:r w:rsidR="008D22A1">
        <w:rPr>
          <w:lang w:val="fr-FR"/>
        </w:rPr>
        <w:t xml:space="preserve"> : </w:t>
      </w:r>
      <w:r w:rsidR="008D22A1" w:rsidRPr="008D22A1">
        <w:t>Pr</w:t>
      </w:r>
      <w:r w:rsidR="008D22A1" w:rsidRPr="008D22A1">
        <w:rPr>
          <w:rFonts w:hint="eastAsia"/>
        </w:rPr>
        <w:t>é</w:t>
      </w:r>
      <w:r w:rsidR="008D22A1" w:rsidRPr="008D22A1">
        <w:t>sentation et explication de la probl</w:t>
      </w:r>
      <w:r w:rsidR="008D22A1" w:rsidRPr="008D22A1">
        <w:rPr>
          <w:rFonts w:hint="eastAsia"/>
        </w:rPr>
        <w:t>é</w:t>
      </w:r>
      <w:r w:rsidR="008D22A1" w:rsidRPr="008D22A1">
        <w:t>matique</w:t>
      </w:r>
      <w:bookmarkEnd w:id="0"/>
    </w:p>
    <w:p w14:paraId="2055BD2F" w14:textId="5623848B" w:rsidR="00710968" w:rsidRPr="006B151A" w:rsidRDefault="00710968" w:rsidP="00710968">
      <w:pPr>
        <w:rPr>
          <w:rFonts w:ascii="Times New Roman" w:hAnsi="Times New Roman" w:cs="Times New Roman"/>
          <w:sz w:val="24"/>
          <w:szCs w:val="24"/>
        </w:rPr>
      </w:pPr>
      <w:r w:rsidRPr="006B151A">
        <w:rPr>
          <w:rFonts w:ascii="Times New Roman" w:hAnsi="Times New Roman" w:cs="Times New Roman"/>
          <w:sz w:val="24"/>
          <w:szCs w:val="24"/>
        </w:rPr>
        <w:t>Les ouvrages hydrauliques jouent un rôle central dans la gestion durable des ressources en eau, en particulier dans les régions soumises à de fortes contraintes climatiques et à une pression croissante sur les usages agricoles, industriels et domestiques. Dans ce contexte, la compréhension fine du comportement hydraulique des canaux qu’il s’agisse de réseaux d’irrigation, de dérivations ou de canaux d’amenée est indispensable pour optimiser l’exploitation, limiter les pertes en eau et prévenir les dysfonctionnements structurels.</w:t>
      </w:r>
    </w:p>
    <w:p w14:paraId="14476D19" w14:textId="401D8CAA" w:rsidR="00710968" w:rsidRPr="006B151A" w:rsidRDefault="00710968" w:rsidP="00710968">
      <w:pPr>
        <w:rPr>
          <w:rFonts w:ascii="Times New Roman" w:hAnsi="Times New Roman" w:cs="Times New Roman"/>
          <w:sz w:val="24"/>
          <w:szCs w:val="24"/>
        </w:rPr>
      </w:pPr>
      <w:r w:rsidRPr="006B151A">
        <w:rPr>
          <w:rFonts w:ascii="Times New Roman" w:hAnsi="Times New Roman" w:cs="Times New Roman"/>
          <w:sz w:val="24"/>
          <w:szCs w:val="24"/>
        </w:rPr>
        <w:t>Le jeu de données étudié décrit un ensemble de canaux au moyen de huit variables physiques et environnementales : le débit </w:t>
      </w:r>
      <m:oMath>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nor/>
                  </m:rPr>
                  <w:rPr>
                    <w:rFonts w:ascii="Times New Roman" w:hAnsi="Times New Roman" w:cs="Times New Roman"/>
                    <w:sz w:val="24"/>
                    <w:szCs w:val="24"/>
                  </w:rPr>
                  <m:t>m</m:t>
                </m:r>
              </m:e>
              <m:sup>
                <m:r>
                  <w:rPr>
                    <w:rFonts w:ascii="Cambria Math" w:hAnsi="Cambria Math" w:cs="Times New Roman"/>
                    <w:sz w:val="24"/>
                    <w:szCs w:val="24"/>
                  </w:rPr>
                  <m:t>3</m:t>
                </m:r>
              </m:sup>
            </m:sSup>
            <m:r>
              <m:rPr>
                <m:sty m:val="p"/>
              </m:rPr>
              <w:rPr>
                <w:rFonts w:ascii="Cambria Math" w:hAnsi="Cambria Math" w:cs="Times New Roman"/>
                <w:sz w:val="24"/>
                <w:szCs w:val="24"/>
              </w:rPr>
              <m:t>/</m:t>
            </m:r>
            <m:r>
              <m:rPr>
                <m:nor/>
              </m:rPr>
              <w:rPr>
                <w:rFonts w:ascii="Times New Roman" w:hAnsi="Times New Roman" w:cs="Times New Roman"/>
                <w:sz w:val="24"/>
                <w:szCs w:val="24"/>
              </w:rPr>
              <m:t>s</m:t>
            </m:r>
          </m:e>
        </m:d>
      </m:oMath>
      <w:r w:rsidRPr="006B151A">
        <w:rPr>
          <w:rFonts w:ascii="Times New Roman" w:hAnsi="Times New Roman" w:cs="Times New Roman"/>
          <w:sz w:val="24"/>
          <w:szCs w:val="24"/>
        </w:rPr>
        <w:t>, la vitesse de l’eau </w:t>
      </w:r>
      <m:oMath>
        <m:d>
          <m:dPr>
            <m:ctrlPr>
              <w:rPr>
                <w:rFonts w:ascii="Cambria Math" w:hAnsi="Cambria Math" w:cs="Times New Roman"/>
                <w:sz w:val="24"/>
                <w:szCs w:val="24"/>
              </w:rPr>
            </m:ctrlPr>
          </m:dPr>
          <m:e>
            <m:r>
              <m:rPr>
                <m:nor/>
              </m:rPr>
              <w:rPr>
                <w:rFonts w:ascii="Times New Roman" w:hAnsi="Times New Roman" w:cs="Times New Roman"/>
                <w:sz w:val="24"/>
                <w:szCs w:val="24"/>
              </w:rPr>
              <m:t>m/s</m:t>
            </m:r>
          </m:e>
        </m:d>
      </m:oMath>
      <w:r w:rsidRPr="006B151A">
        <w:rPr>
          <w:rFonts w:ascii="Times New Roman" w:hAnsi="Times New Roman" w:cs="Times New Roman"/>
          <w:sz w:val="24"/>
          <w:szCs w:val="24"/>
        </w:rPr>
        <w:t>, la largeur et la profondeur du lit </w:t>
      </w:r>
      <m:oMath>
        <m:d>
          <m:dPr>
            <m:ctrlPr>
              <w:rPr>
                <w:rFonts w:ascii="Cambria Math" w:hAnsi="Cambria Math" w:cs="Times New Roman"/>
                <w:sz w:val="24"/>
                <w:szCs w:val="24"/>
              </w:rPr>
            </m:ctrlPr>
          </m:dPr>
          <m:e>
            <m:r>
              <m:rPr>
                <m:nor/>
              </m:rPr>
              <w:rPr>
                <w:rFonts w:ascii="Times New Roman" w:hAnsi="Times New Roman" w:cs="Times New Roman"/>
                <w:sz w:val="24"/>
                <w:szCs w:val="24"/>
              </w:rPr>
              <m:t>m</m:t>
            </m:r>
          </m:e>
        </m:d>
      </m:oMath>
      <w:r w:rsidRPr="006B151A">
        <w:rPr>
          <w:rFonts w:ascii="Times New Roman" w:hAnsi="Times New Roman" w:cs="Times New Roman"/>
          <w:sz w:val="24"/>
          <w:szCs w:val="24"/>
        </w:rPr>
        <w:t>, la rugosité hydraulique, la pente longitudinale </w:t>
      </w:r>
      <m:oMath>
        <m:d>
          <m:dPr>
            <m:ctrlPr>
              <w:rPr>
                <w:rFonts w:ascii="Cambria Math" w:hAnsi="Cambria Math" w:cs="Times New Roman"/>
                <w:sz w:val="24"/>
                <w:szCs w:val="24"/>
              </w:rPr>
            </m:ctrlPr>
          </m:dPr>
          <m:e>
            <m:r>
              <m:rPr>
                <m:sty m:val="p"/>
              </m:rPr>
              <w:rPr>
                <w:rFonts w:ascii="Cambria Math" w:hAnsi="Cambria Math" w:cs="Times New Roman"/>
                <w:sz w:val="24"/>
                <w:szCs w:val="24"/>
              </w:rPr>
              <m:t>%</m:t>
            </m:r>
          </m:e>
        </m:d>
      </m:oMath>
      <w:r w:rsidRPr="006B151A">
        <w:rPr>
          <w:rFonts w:ascii="Times New Roman" w:hAnsi="Times New Roman" w:cs="Times New Roman"/>
          <w:sz w:val="24"/>
          <w:szCs w:val="24"/>
        </w:rPr>
        <w:t>, la température de l’eau </w:t>
      </w:r>
      <m:oMath>
        <m:d>
          <m:dPr>
            <m:beg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m:t>
                </m:r>
              </m:sup>
            </m:sSup>
            <m:r>
              <m:rPr>
                <m:nor/>
              </m:rPr>
              <w:rPr>
                <w:rFonts w:ascii="Times New Roman" w:hAnsi="Times New Roman" w:cs="Times New Roman"/>
                <w:sz w:val="24"/>
                <w:szCs w:val="24"/>
              </w:rPr>
              <m:t>C</m:t>
            </m:r>
          </m:e>
        </m:d>
      </m:oMath>
      <w:r w:rsidRPr="006B151A">
        <w:rPr>
          <w:rFonts w:ascii="Times New Roman" w:hAnsi="Times New Roman" w:cs="Times New Roman"/>
          <w:sz w:val="24"/>
          <w:szCs w:val="24"/>
        </w:rPr>
        <w:t> et le taux d’envasement </w:t>
      </w:r>
      <m:oMath>
        <m:d>
          <m:dPr>
            <m:ctrlPr>
              <w:rPr>
                <w:rFonts w:ascii="Cambria Math" w:hAnsi="Cambria Math" w:cs="Times New Roman"/>
                <w:sz w:val="24"/>
                <w:szCs w:val="24"/>
              </w:rPr>
            </m:ctrlPr>
          </m:dPr>
          <m:e>
            <m:r>
              <m:rPr>
                <m:sty m:val="p"/>
              </m:rPr>
              <w:rPr>
                <w:rFonts w:ascii="Cambria Math" w:hAnsi="Cambria Math" w:cs="Times New Roman"/>
                <w:sz w:val="24"/>
                <w:szCs w:val="24"/>
              </w:rPr>
              <m:t>%</m:t>
            </m:r>
          </m:e>
        </m:d>
      </m:oMath>
      <w:r w:rsidRPr="006B151A">
        <w:rPr>
          <w:rFonts w:ascii="Times New Roman" w:hAnsi="Times New Roman" w:cs="Times New Roman"/>
          <w:sz w:val="24"/>
          <w:szCs w:val="24"/>
        </w:rPr>
        <w:t>. Ces paramètres conditionnent simultanément la capacité de transport, la stabilité morphologique et l’efficacité hydraulique des ouvrages. Une mauvaise maîtrise de ces grandeurs se traduit souvent par des phénomènes d’envasement, de pertes de charge excessives, de baisse de débit disponible ou encore de risques accrus d’érosion et de dégradation des structures.</w:t>
      </w:r>
    </w:p>
    <w:p w14:paraId="04404FFE" w14:textId="58467DD5" w:rsidR="007D20FF" w:rsidRPr="006B151A" w:rsidRDefault="00710968" w:rsidP="007D20FF">
      <w:pPr>
        <w:rPr>
          <w:rFonts w:ascii="Times New Roman" w:hAnsi="Times New Roman" w:cs="Times New Roman"/>
          <w:sz w:val="24"/>
          <w:szCs w:val="24"/>
        </w:rPr>
      </w:pPr>
      <w:r w:rsidRPr="006B151A">
        <w:rPr>
          <w:rFonts w:ascii="Times New Roman" w:hAnsi="Times New Roman" w:cs="Times New Roman"/>
          <w:sz w:val="24"/>
          <w:szCs w:val="24"/>
        </w:rPr>
        <w:t>La problématique de ce travail consiste donc à analyser et caractériser le fonctionnement hydraulique des canaux à partir de ces variables, afin d’identifier les profils de fonctionnement typiques, les facteurs qui contrôlent le plus fortement les écoulements et les situations potentiellement critiques (canaux fortement envasés, sections sous</w:t>
      </w:r>
      <w:r w:rsidRPr="006B151A">
        <w:rPr>
          <w:rFonts w:ascii="Times New Roman" w:hAnsi="Times New Roman" w:cs="Times New Roman"/>
          <w:sz w:val="24"/>
          <w:szCs w:val="24"/>
        </w:rPr>
        <w:noBreakHyphen/>
        <w:t>dimensionnées, pentes défavorables, etc.). L’objectif final est de disposer d’outils d’aide à la décision pour le diagnostic, le classement et l’amélioration des ouvrages hydrauliques, en s’appuyant sur des méthodes statistiques et de fouille de données adaptées (analyses factorielles, classification, modèles prédictifs).</w:t>
      </w:r>
    </w:p>
    <w:p w14:paraId="200F49A6" w14:textId="5BDE6455" w:rsidR="001C3511" w:rsidRDefault="001C3511" w:rsidP="008D22A1">
      <w:pPr>
        <w:pStyle w:val="Titre1"/>
        <w:rPr>
          <w:lang w:val="fr-FR"/>
        </w:rPr>
      </w:pPr>
      <w:bookmarkStart w:id="2" w:name="_Toc217417892"/>
      <w:r>
        <w:rPr>
          <w:lang w:val="fr-FR"/>
        </w:rPr>
        <w:t>Chapitre I :</w:t>
      </w:r>
      <w:r w:rsidR="008D22A1">
        <w:rPr>
          <w:lang w:val="fr-FR"/>
        </w:rPr>
        <w:t xml:space="preserve"> </w:t>
      </w:r>
      <w:r w:rsidR="008D22A1" w:rsidRPr="008D22A1">
        <w:t>Pr</w:t>
      </w:r>
      <w:r w:rsidR="008D22A1" w:rsidRPr="008D22A1">
        <w:rPr>
          <w:rFonts w:hint="eastAsia"/>
        </w:rPr>
        <w:t>é</w:t>
      </w:r>
      <w:r w:rsidR="008D22A1" w:rsidRPr="008D22A1">
        <w:t>sentation du sujet dans le contexte marocain et</w:t>
      </w:r>
      <w:r w:rsidR="008D22A1">
        <w:t xml:space="preserve"> </w:t>
      </w:r>
      <w:r w:rsidR="008D22A1" w:rsidRPr="008D22A1">
        <w:t>application (ACP)</w:t>
      </w:r>
      <w:bookmarkEnd w:id="2"/>
    </w:p>
    <w:p w14:paraId="002DDBDD" w14:textId="77777777" w:rsidR="00710968" w:rsidRPr="006B151A" w:rsidRDefault="00710968" w:rsidP="00710968">
      <w:pPr>
        <w:rPr>
          <w:rFonts w:ascii="Times New Roman" w:hAnsi="Times New Roman" w:cs="Times New Roman"/>
          <w:sz w:val="24"/>
          <w:szCs w:val="24"/>
        </w:rPr>
      </w:pPr>
      <w:r w:rsidRPr="006B151A">
        <w:rPr>
          <w:rFonts w:ascii="Times New Roman" w:hAnsi="Times New Roman" w:cs="Times New Roman"/>
          <w:sz w:val="24"/>
          <w:szCs w:val="24"/>
        </w:rPr>
        <w:t>Le Maroc se caractérise par une forte variabilité spatio</w:t>
      </w:r>
      <w:r w:rsidRPr="006B151A">
        <w:rPr>
          <w:rFonts w:ascii="Times New Roman" w:hAnsi="Times New Roman" w:cs="Times New Roman"/>
          <w:sz w:val="24"/>
          <w:szCs w:val="24"/>
        </w:rPr>
        <w:noBreakHyphen/>
        <w:t>temporelle des ressources en eau, accentuée par la succession des périodes de sécheresse et par les effets du changement climatique. Dans ce contexte, les politiques nationales ont historiquement mis l’accent sur la mobilisation et la valorisation de l’eau à travers un réseau important de barrages et de canaux d’irrigation, notamment dans les grands périmètres gérés par les Offices Régionaux de Mise en Valeur Agricole (ORMVA). La performance de ces ouvrages conditionne directement la sécurité hydrique du pays, la productivité agricole ainsi que la résilience des territoires ruraux.</w:t>
      </w:r>
    </w:p>
    <w:p w14:paraId="7A5868C6" w14:textId="77777777" w:rsidR="00710968" w:rsidRPr="006B151A" w:rsidRDefault="00710968" w:rsidP="00710968">
      <w:pPr>
        <w:rPr>
          <w:rFonts w:ascii="Times New Roman" w:hAnsi="Times New Roman" w:cs="Times New Roman"/>
          <w:sz w:val="24"/>
          <w:szCs w:val="24"/>
        </w:rPr>
      </w:pPr>
      <w:r w:rsidRPr="006B151A">
        <w:rPr>
          <w:rFonts w:ascii="Times New Roman" w:hAnsi="Times New Roman" w:cs="Times New Roman"/>
          <w:sz w:val="24"/>
          <w:szCs w:val="24"/>
        </w:rPr>
        <w:t>Sur le terrain, de nombreux canaux souffrent toutefois de problèmes récurrents : pertes en ligne élevées, dépôts sédimentaires importants, colmatage des sections, dégradations des berges, dysfonctionnements des organes de régulation et difficultés de maintenance. Ces phénomènes sont fortement liés aux caractéristiques hydrauliques locales : débits insuffisants ou mal répartis, vitesses trop faibles favorisant l’envasement, pentes mal adaptées, rugosité élevée liée à l’état du revêtement ou aux dépôts, ainsi qu’aux contraintes climatiques (température de l’eau, épisodes de crues chargées en sédiments).</w:t>
      </w:r>
    </w:p>
    <w:p w14:paraId="2CB87CAD" w14:textId="77777777" w:rsidR="00710968" w:rsidRPr="006B151A" w:rsidRDefault="00710968" w:rsidP="00710968">
      <w:pPr>
        <w:rPr>
          <w:rFonts w:ascii="Times New Roman" w:hAnsi="Times New Roman" w:cs="Times New Roman"/>
          <w:sz w:val="24"/>
          <w:szCs w:val="24"/>
        </w:rPr>
      </w:pPr>
      <w:r w:rsidRPr="006B151A">
        <w:rPr>
          <w:rFonts w:ascii="Times New Roman" w:hAnsi="Times New Roman" w:cs="Times New Roman"/>
          <w:sz w:val="24"/>
          <w:szCs w:val="24"/>
        </w:rPr>
        <w:lastRenderedPageBreak/>
        <w:t>Dans ce contexte marocain, l’étude détaillée d’un jeu de données décrivant les canaux par le débit, la vitesse, la largeur, la profondeur, la rugosité, la pente, la température de l’eau et l’envasement prend tout son sens. Elle permet de :</w:t>
      </w:r>
    </w:p>
    <w:p w14:paraId="3C93CDBE" w14:textId="6575C701" w:rsidR="00710968" w:rsidRPr="006B151A" w:rsidRDefault="006B151A" w:rsidP="00710968">
      <w:pPr>
        <w:numPr>
          <w:ilvl w:val="0"/>
          <w:numId w:val="107"/>
        </w:numPr>
        <w:rPr>
          <w:rFonts w:ascii="Times New Roman" w:hAnsi="Times New Roman" w:cs="Times New Roman"/>
          <w:sz w:val="24"/>
          <w:szCs w:val="24"/>
        </w:rPr>
      </w:pPr>
      <w:r w:rsidRPr="006B151A">
        <w:rPr>
          <w:rFonts w:ascii="Times New Roman" w:hAnsi="Times New Roman" w:cs="Times New Roman"/>
          <w:sz w:val="24"/>
          <w:szCs w:val="24"/>
        </w:rPr>
        <w:t>Mieux</w:t>
      </w:r>
      <w:r w:rsidR="00710968" w:rsidRPr="006B151A">
        <w:rPr>
          <w:rFonts w:ascii="Times New Roman" w:hAnsi="Times New Roman" w:cs="Times New Roman"/>
          <w:sz w:val="24"/>
          <w:szCs w:val="24"/>
        </w:rPr>
        <w:t xml:space="preserve"> comprendre les relations entre ces paramètres dans des conditions réelles de fonctionnement des ouvrages marocains ;</w:t>
      </w:r>
    </w:p>
    <w:p w14:paraId="0D48C426" w14:textId="5A6A6CC4" w:rsidR="00710968" w:rsidRPr="006B151A" w:rsidRDefault="006B151A" w:rsidP="00710968">
      <w:pPr>
        <w:numPr>
          <w:ilvl w:val="0"/>
          <w:numId w:val="107"/>
        </w:numPr>
        <w:rPr>
          <w:rFonts w:ascii="Times New Roman" w:hAnsi="Times New Roman" w:cs="Times New Roman"/>
          <w:sz w:val="24"/>
          <w:szCs w:val="24"/>
        </w:rPr>
      </w:pPr>
      <w:r w:rsidRPr="006B151A">
        <w:rPr>
          <w:rFonts w:ascii="Times New Roman" w:hAnsi="Times New Roman" w:cs="Times New Roman"/>
          <w:sz w:val="24"/>
          <w:szCs w:val="24"/>
        </w:rPr>
        <w:t>Mettre</w:t>
      </w:r>
      <w:r w:rsidR="00710968" w:rsidRPr="006B151A">
        <w:rPr>
          <w:rFonts w:ascii="Times New Roman" w:hAnsi="Times New Roman" w:cs="Times New Roman"/>
          <w:sz w:val="24"/>
          <w:szCs w:val="24"/>
        </w:rPr>
        <w:t xml:space="preserve"> en évidence des types de canaux (sections en bon état, canaux fortement envasés, tronçons sur</w:t>
      </w:r>
      <w:r w:rsidR="00710968" w:rsidRPr="006B151A">
        <w:rPr>
          <w:rFonts w:ascii="Times New Roman" w:hAnsi="Times New Roman" w:cs="Times New Roman"/>
          <w:sz w:val="24"/>
          <w:szCs w:val="24"/>
        </w:rPr>
        <w:noBreakHyphen/>
        <w:t>pentus ou sous</w:t>
      </w:r>
      <w:r w:rsidR="00710968" w:rsidRPr="006B151A">
        <w:rPr>
          <w:rFonts w:ascii="Times New Roman" w:hAnsi="Times New Roman" w:cs="Times New Roman"/>
          <w:sz w:val="24"/>
          <w:szCs w:val="24"/>
        </w:rPr>
        <w:noBreakHyphen/>
        <w:t>dimensionnés) pouvant guider les priorités d’entretien et de réhabilitation ;</w:t>
      </w:r>
    </w:p>
    <w:p w14:paraId="3B999C47" w14:textId="77706AAD" w:rsidR="00710968" w:rsidRPr="006B151A" w:rsidRDefault="006B151A" w:rsidP="00710968">
      <w:pPr>
        <w:numPr>
          <w:ilvl w:val="0"/>
          <w:numId w:val="107"/>
        </w:numPr>
        <w:rPr>
          <w:rFonts w:ascii="Times New Roman" w:hAnsi="Times New Roman" w:cs="Times New Roman"/>
          <w:sz w:val="24"/>
          <w:szCs w:val="24"/>
        </w:rPr>
      </w:pPr>
      <w:r w:rsidRPr="006B151A">
        <w:rPr>
          <w:rFonts w:ascii="Times New Roman" w:hAnsi="Times New Roman" w:cs="Times New Roman"/>
          <w:sz w:val="24"/>
          <w:szCs w:val="24"/>
        </w:rPr>
        <w:t>Fournir</w:t>
      </w:r>
      <w:r w:rsidR="00710968" w:rsidRPr="006B151A">
        <w:rPr>
          <w:rFonts w:ascii="Times New Roman" w:hAnsi="Times New Roman" w:cs="Times New Roman"/>
          <w:sz w:val="24"/>
          <w:szCs w:val="24"/>
        </w:rPr>
        <w:t xml:space="preserve"> des éléments quantitatifs pour appuyer les stratégies nationales de modernisation des réseaux d’irrigation (revêtements, recalibrages, gestion sédimentaire, pilotage des débits).</w:t>
      </w:r>
    </w:p>
    <w:p w14:paraId="0F0D2BA9" w14:textId="77777777" w:rsidR="00710968" w:rsidRPr="006B151A" w:rsidRDefault="00710968" w:rsidP="00710968">
      <w:pPr>
        <w:rPr>
          <w:rFonts w:ascii="Times New Roman" w:hAnsi="Times New Roman" w:cs="Times New Roman"/>
          <w:sz w:val="24"/>
          <w:szCs w:val="24"/>
        </w:rPr>
      </w:pPr>
      <w:r w:rsidRPr="006B151A">
        <w:rPr>
          <w:rFonts w:ascii="Times New Roman" w:hAnsi="Times New Roman" w:cs="Times New Roman"/>
          <w:sz w:val="24"/>
          <w:szCs w:val="24"/>
        </w:rPr>
        <w:t>Ainsi, ce chapitre inscrit le sujet dans les enjeux actuels de la gestion de l’eau au Maroc, où l’optimisation du fonctionnement hydraulique des canaux devient un levier majeur pour sécuriser l’irrigation, économiser la ressource et prolonger la durée de vie des infrastructures existantes.</w:t>
      </w:r>
    </w:p>
    <w:p w14:paraId="3EFDEC13" w14:textId="77777777" w:rsidR="00710968" w:rsidRPr="00710968" w:rsidRDefault="00710968" w:rsidP="00710968">
      <w:pPr>
        <w:rPr>
          <w:lang w:val="fr-FR"/>
        </w:rPr>
      </w:pPr>
    </w:p>
    <w:p w14:paraId="6614FFFC" w14:textId="5F399657" w:rsidR="00B6143B" w:rsidRPr="00B6143B" w:rsidRDefault="00B6143B" w:rsidP="006B151A">
      <w:pPr>
        <w:pStyle w:val="Titre2"/>
        <w:rPr>
          <w:lang w:val="fr-FR"/>
        </w:rPr>
      </w:pPr>
      <w:bookmarkStart w:id="3" w:name="_Toc217417893"/>
      <w:r w:rsidRPr="00B6143B">
        <w:rPr>
          <w:lang w:val="fr-FR"/>
        </w:rPr>
        <w:t>Partie 1</w:t>
      </w:r>
      <w:r w:rsidR="006B151A">
        <w:rPr>
          <w:lang w:val="fr-FR"/>
        </w:rPr>
        <w:t> :</w:t>
      </w:r>
      <w:bookmarkEnd w:id="3"/>
    </w:p>
    <w:p w14:paraId="4EAD518B" w14:textId="785C961F" w:rsidR="00B6143B" w:rsidRPr="006B151A" w:rsidRDefault="00B6143B" w:rsidP="006B151A">
      <w:pPr>
        <w:pStyle w:val="Paragraphedeliste"/>
        <w:numPr>
          <w:ilvl w:val="0"/>
          <w:numId w:val="108"/>
        </w:numPr>
        <w:rPr>
          <w:rFonts w:ascii="Times New Roman" w:hAnsi="Times New Roman" w:cs="Times New Roman"/>
          <w:sz w:val="24"/>
          <w:szCs w:val="24"/>
          <w:lang w:val="fr-FR"/>
        </w:rPr>
      </w:pPr>
      <w:r w:rsidRPr="006B151A">
        <w:rPr>
          <w:rFonts w:ascii="Times New Roman" w:hAnsi="Times New Roman" w:cs="Times New Roman"/>
          <w:sz w:val="24"/>
          <w:szCs w:val="24"/>
          <w:lang w:val="fr-FR"/>
        </w:rPr>
        <w:t>Moyenne et Écart-Type par critère :</w:t>
      </w:r>
    </w:p>
    <w:p w14:paraId="5BFF4976" w14:textId="77777777" w:rsidR="00E70632" w:rsidRPr="006B151A" w:rsidRDefault="00B6143B" w:rsidP="00E70632">
      <w:pPr>
        <w:pStyle w:val="Paragraphedeliste"/>
        <w:numPr>
          <w:ilvl w:val="0"/>
          <w:numId w:val="24"/>
        </w:numPr>
        <w:rPr>
          <w:rFonts w:ascii="Times New Roman" w:hAnsi="Times New Roman" w:cs="Times New Roman"/>
          <w:sz w:val="24"/>
          <w:szCs w:val="24"/>
          <w:lang w:val="fr-FR"/>
        </w:rPr>
      </w:pPr>
      <w:r w:rsidRPr="006B151A">
        <w:rPr>
          <w:rFonts w:ascii="Times New Roman" w:hAnsi="Times New Roman" w:cs="Times New Roman"/>
          <w:sz w:val="24"/>
          <w:szCs w:val="24"/>
          <w:lang w:val="fr-FR"/>
        </w:rPr>
        <w:t xml:space="preserve">Débit (m³/s) : Moyenne = 94.04, Écart-type = 59.50 </w:t>
      </w:r>
    </w:p>
    <w:p w14:paraId="6A1E2A05" w14:textId="15EA5E3D" w:rsidR="00B6143B" w:rsidRPr="006B151A" w:rsidRDefault="00FA6039" w:rsidP="00E70632">
      <w:pPr>
        <w:pStyle w:val="Paragraphedeliste"/>
        <w:numPr>
          <w:ilvl w:val="1"/>
          <w:numId w:val="24"/>
        </w:numPr>
        <w:rPr>
          <w:rFonts w:ascii="Times New Roman" w:hAnsi="Times New Roman" w:cs="Times New Roman"/>
          <w:sz w:val="24"/>
          <w:szCs w:val="24"/>
          <w:lang w:val="fr-FR"/>
        </w:rPr>
      </w:pPr>
      <w:r w:rsidRPr="006B151A">
        <w:rPr>
          <w:rFonts w:ascii="Times New Roman" w:hAnsi="Times New Roman" w:cs="Times New Roman"/>
          <w:sz w:val="24"/>
          <w:szCs w:val="24"/>
        </w:rPr>
        <w:t> Le débit moyen des ouvrages hydrauliques est d’environ 94 m³/s, ce qui indique une capacité d’écoulement importante. L’écart-type élevé (59,50) met en évidence une forte variabilité entre les sites, certains présentant des débits bien supérieurs ou inférieurs à la moyenne.</w:t>
      </w:r>
      <w:r w:rsidR="00E70632" w:rsidRPr="006B151A">
        <w:rPr>
          <w:rFonts w:ascii="Times New Roman" w:hAnsi="Times New Roman" w:cs="Times New Roman"/>
          <w:sz w:val="24"/>
          <w:szCs w:val="24"/>
        </w:rPr>
        <w:t xml:space="preserve"> </w:t>
      </w:r>
    </w:p>
    <w:p w14:paraId="65D610D3" w14:textId="77777777" w:rsidR="00E70632" w:rsidRPr="006B151A" w:rsidRDefault="00B6143B" w:rsidP="00E70632">
      <w:pPr>
        <w:pStyle w:val="Paragraphedeliste"/>
        <w:numPr>
          <w:ilvl w:val="0"/>
          <w:numId w:val="25"/>
        </w:numPr>
        <w:rPr>
          <w:rFonts w:ascii="Times New Roman" w:hAnsi="Times New Roman" w:cs="Times New Roman"/>
          <w:sz w:val="24"/>
          <w:szCs w:val="24"/>
          <w:lang w:val="fr-FR"/>
        </w:rPr>
      </w:pPr>
      <w:r w:rsidRPr="006B151A">
        <w:rPr>
          <w:rFonts w:ascii="Times New Roman" w:hAnsi="Times New Roman" w:cs="Times New Roman"/>
          <w:sz w:val="24"/>
          <w:szCs w:val="24"/>
          <w:lang w:val="fr-FR"/>
        </w:rPr>
        <w:t xml:space="preserve">Vitesse eau (m/s) : Moyenne = 2.49, Écart-type = 1.47 </w:t>
      </w:r>
    </w:p>
    <w:p w14:paraId="223EEA91" w14:textId="1A69254C" w:rsidR="00B6143B" w:rsidRPr="006B151A" w:rsidRDefault="00FA6039" w:rsidP="00E70632">
      <w:pPr>
        <w:pStyle w:val="Paragraphedeliste"/>
        <w:numPr>
          <w:ilvl w:val="1"/>
          <w:numId w:val="25"/>
        </w:numPr>
        <w:rPr>
          <w:rFonts w:ascii="Times New Roman" w:hAnsi="Times New Roman" w:cs="Times New Roman"/>
          <w:sz w:val="24"/>
          <w:szCs w:val="24"/>
          <w:lang w:val="fr-FR"/>
        </w:rPr>
      </w:pPr>
      <w:r w:rsidRPr="006B151A">
        <w:rPr>
          <w:rFonts w:ascii="Times New Roman" w:hAnsi="Times New Roman" w:cs="Times New Roman"/>
          <w:sz w:val="24"/>
          <w:szCs w:val="24"/>
        </w:rPr>
        <w:t>La vitesse moyenne de l’eau est de 2,5 m/s, valeur typique de courants modérément rapides. L’écart-type de 1,47 traduit une dispersion notable, suggérant des différences de régime hydraulique selon la morphologie et la pente des ouvrages.</w:t>
      </w:r>
    </w:p>
    <w:p w14:paraId="361EC3B4" w14:textId="77777777" w:rsidR="00E70632" w:rsidRPr="006B151A" w:rsidRDefault="00B6143B" w:rsidP="00E70632">
      <w:pPr>
        <w:pStyle w:val="Paragraphedeliste"/>
        <w:numPr>
          <w:ilvl w:val="0"/>
          <w:numId w:val="25"/>
        </w:numPr>
        <w:rPr>
          <w:rFonts w:ascii="Times New Roman" w:hAnsi="Times New Roman" w:cs="Times New Roman"/>
          <w:sz w:val="24"/>
          <w:szCs w:val="24"/>
          <w:lang w:val="fr-FR"/>
        </w:rPr>
      </w:pPr>
      <w:r w:rsidRPr="006B151A">
        <w:rPr>
          <w:rFonts w:ascii="Times New Roman" w:hAnsi="Times New Roman" w:cs="Times New Roman"/>
          <w:sz w:val="24"/>
          <w:szCs w:val="24"/>
          <w:lang w:val="fr-FR"/>
        </w:rPr>
        <w:t xml:space="preserve">Largeur (m) : Moyenne = 26.36, Écart-type = 14.38 </w:t>
      </w:r>
    </w:p>
    <w:p w14:paraId="62B993F7" w14:textId="603BB5B2" w:rsidR="00B6143B" w:rsidRPr="006B151A" w:rsidRDefault="00FA6039" w:rsidP="00E70632">
      <w:pPr>
        <w:pStyle w:val="Paragraphedeliste"/>
        <w:numPr>
          <w:ilvl w:val="1"/>
          <w:numId w:val="25"/>
        </w:numPr>
        <w:rPr>
          <w:rFonts w:ascii="Times New Roman" w:hAnsi="Times New Roman" w:cs="Times New Roman"/>
          <w:sz w:val="24"/>
          <w:szCs w:val="24"/>
          <w:lang w:val="fr-FR"/>
        </w:rPr>
      </w:pPr>
      <w:r w:rsidRPr="006B151A">
        <w:rPr>
          <w:rFonts w:ascii="Times New Roman" w:hAnsi="Times New Roman" w:cs="Times New Roman"/>
          <w:sz w:val="24"/>
          <w:szCs w:val="24"/>
        </w:rPr>
        <w:t>La largeur moyenne du lit est d’environ 26 m, caractérisant des sections assez vastes. L’écart-type de 14,38 montre une grande hétérogénéité entre les ouvrages, allant de petits canaux à de larges tronçons fluviaux.</w:t>
      </w:r>
    </w:p>
    <w:p w14:paraId="69F43959" w14:textId="77777777" w:rsidR="00E70632" w:rsidRPr="006B151A" w:rsidRDefault="00B6143B" w:rsidP="00E70632">
      <w:pPr>
        <w:pStyle w:val="Paragraphedeliste"/>
        <w:numPr>
          <w:ilvl w:val="0"/>
          <w:numId w:val="25"/>
        </w:numPr>
        <w:rPr>
          <w:rFonts w:ascii="Times New Roman" w:hAnsi="Times New Roman" w:cs="Times New Roman"/>
          <w:sz w:val="24"/>
          <w:szCs w:val="24"/>
          <w:lang w:val="fr-FR"/>
        </w:rPr>
      </w:pPr>
      <w:r w:rsidRPr="006B151A">
        <w:rPr>
          <w:rFonts w:ascii="Times New Roman" w:hAnsi="Times New Roman" w:cs="Times New Roman"/>
          <w:sz w:val="24"/>
          <w:szCs w:val="24"/>
          <w:lang w:val="fr-FR"/>
        </w:rPr>
        <w:t xml:space="preserve">Profondeur (m) : Moyenne = 5.17, Écart-type = 2.79 </w:t>
      </w:r>
    </w:p>
    <w:p w14:paraId="046E5C07" w14:textId="2BA0A93B" w:rsidR="00B6143B" w:rsidRPr="006B151A" w:rsidRDefault="00FA6039" w:rsidP="00E70632">
      <w:pPr>
        <w:pStyle w:val="Paragraphedeliste"/>
        <w:numPr>
          <w:ilvl w:val="1"/>
          <w:numId w:val="25"/>
        </w:numPr>
        <w:rPr>
          <w:rFonts w:ascii="Times New Roman" w:hAnsi="Times New Roman" w:cs="Times New Roman"/>
          <w:sz w:val="24"/>
          <w:szCs w:val="24"/>
          <w:lang w:val="fr-FR"/>
        </w:rPr>
      </w:pPr>
      <w:r w:rsidRPr="006B151A">
        <w:rPr>
          <w:rFonts w:ascii="Times New Roman" w:hAnsi="Times New Roman" w:cs="Times New Roman"/>
          <w:sz w:val="24"/>
          <w:szCs w:val="24"/>
        </w:rPr>
        <w:t>Une profondeur moyenne de 5,2 m indique des cours d’eau ou retenues relativement profonds. L’écart-type de 2,79 souligne une variabilité, liée aux différences de configuration et de niveau d’eau.</w:t>
      </w:r>
    </w:p>
    <w:p w14:paraId="33E36766" w14:textId="77777777" w:rsidR="00E70632" w:rsidRPr="006B151A" w:rsidRDefault="00B6143B" w:rsidP="00E70632">
      <w:pPr>
        <w:pStyle w:val="Paragraphedeliste"/>
        <w:numPr>
          <w:ilvl w:val="0"/>
          <w:numId w:val="25"/>
        </w:numPr>
        <w:rPr>
          <w:rFonts w:ascii="Times New Roman" w:hAnsi="Times New Roman" w:cs="Times New Roman"/>
          <w:sz w:val="24"/>
          <w:szCs w:val="24"/>
          <w:lang w:val="fr-FR"/>
        </w:rPr>
      </w:pPr>
      <w:r w:rsidRPr="006B151A">
        <w:rPr>
          <w:rFonts w:ascii="Times New Roman" w:hAnsi="Times New Roman" w:cs="Times New Roman"/>
          <w:sz w:val="24"/>
          <w:szCs w:val="24"/>
          <w:lang w:val="fr-FR"/>
        </w:rPr>
        <w:t xml:space="preserve">Rugosité : Moyenne = 0.03, Écart-type = 0.02 </w:t>
      </w:r>
    </w:p>
    <w:p w14:paraId="18CD1E3C" w14:textId="5F48F96E" w:rsidR="00B6143B" w:rsidRPr="006B151A" w:rsidRDefault="00FA6039" w:rsidP="00E70632">
      <w:pPr>
        <w:pStyle w:val="Paragraphedeliste"/>
        <w:numPr>
          <w:ilvl w:val="1"/>
          <w:numId w:val="25"/>
        </w:numPr>
        <w:rPr>
          <w:rFonts w:ascii="Times New Roman" w:hAnsi="Times New Roman" w:cs="Times New Roman"/>
          <w:sz w:val="24"/>
          <w:szCs w:val="24"/>
          <w:lang w:val="fr-FR"/>
        </w:rPr>
      </w:pPr>
      <w:r w:rsidRPr="006B151A">
        <w:rPr>
          <w:rFonts w:ascii="Times New Roman" w:hAnsi="Times New Roman" w:cs="Times New Roman"/>
          <w:sz w:val="24"/>
          <w:szCs w:val="24"/>
        </w:rPr>
        <w:t>Une rugosité moyenne de 0,03 traduit des conditions d’écoulement relativement régulières et peu résistantes (fonds lisses). L’écart-type (0,02) montre une </w:t>
      </w:r>
      <w:r w:rsidR="00B650C5">
        <w:rPr>
          <w:rFonts w:ascii="Times New Roman" w:hAnsi="Times New Roman" w:cs="Times New Roman"/>
          <w:sz w:val="24"/>
          <w:szCs w:val="24"/>
        </w:rPr>
        <w:t>hétérogénéité</w:t>
      </w:r>
      <w:r w:rsidRPr="006B151A">
        <w:rPr>
          <w:rFonts w:ascii="Times New Roman" w:hAnsi="Times New Roman" w:cs="Times New Roman"/>
          <w:sz w:val="24"/>
          <w:szCs w:val="24"/>
        </w:rPr>
        <w:t xml:space="preserve"> importante entre les différentes sections étudiées.</w:t>
      </w:r>
    </w:p>
    <w:p w14:paraId="0DD19587" w14:textId="77777777" w:rsidR="00E70632" w:rsidRPr="006B151A" w:rsidRDefault="00B6143B" w:rsidP="00E70632">
      <w:pPr>
        <w:pStyle w:val="Paragraphedeliste"/>
        <w:numPr>
          <w:ilvl w:val="0"/>
          <w:numId w:val="25"/>
        </w:numPr>
        <w:rPr>
          <w:rFonts w:ascii="Times New Roman" w:hAnsi="Times New Roman" w:cs="Times New Roman"/>
          <w:sz w:val="24"/>
          <w:szCs w:val="24"/>
          <w:lang w:val="fr-FR"/>
        </w:rPr>
      </w:pPr>
      <w:r w:rsidRPr="006B151A">
        <w:rPr>
          <w:rFonts w:ascii="Times New Roman" w:hAnsi="Times New Roman" w:cs="Times New Roman"/>
          <w:sz w:val="24"/>
          <w:szCs w:val="24"/>
          <w:lang w:val="fr-FR"/>
        </w:rPr>
        <w:t xml:space="preserve">Pente (%) : Moyenne = 2.63, Écart-type = 1.49 </w:t>
      </w:r>
      <w:r w:rsidR="00E70632" w:rsidRPr="006B151A">
        <w:rPr>
          <w:rFonts w:ascii="Times New Roman" w:hAnsi="Times New Roman" w:cs="Times New Roman"/>
          <w:sz w:val="24"/>
          <w:szCs w:val="24"/>
          <w:lang w:val="fr-FR"/>
        </w:rPr>
        <w:tab/>
      </w:r>
    </w:p>
    <w:p w14:paraId="100DA54A" w14:textId="657DAABF" w:rsidR="00B6143B" w:rsidRPr="006B151A" w:rsidRDefault="00FA6039" w:rsidP="00E70632">
      <w:pPr>
        <w:pStyle w:val="Paragraphedeliste"/>
        <w:numPr>
          <w:ilvl w:val="1"/>
          <w:numId w:val="25"/>
        </w:numPr>
        <w:rPr>
          <w:rFonts w:ascii="Times New Roman" w:hAnsi="Times New Roman" w:cs="Times New Roman"/>
          <w:sz w:val="24"/>
          <w:szCs w:val="24"/>
          <w:lang w:val="fr-FR"/>
        </w:rPr>
      </w:pPr>
      <w:r w:rsidRPr="006B151A">
        <w:rPr>
          <w:rFonts w:ascii="Times New Roman" w:hAnsi="Times New Roman" w:cs="Times New Roman"/>
          <w:sz w:val="24"/>
          <w:szCs w:val="24"/>
        </w:rPr>
        <w:lastRenderedPageBreak/>
        <w:t>La pente moyenne de 2,63 % reflète des écoulements modérément inclinés, favorisant une vitesse correcte de l’eau. L’écart-type de 1,49 indique une diversité des conditions topographiques selon les sites.</w:t>
      </w:r>
    </w:p>
    <w:p w14:paraId="4BE95400" w14:textId="77777777" w:rsidR="00E70632" w:rsidRPr="006B151A" w:rsidRDefault="00B6143B" w:rsidP="00E70632">
      <w:pPr>
        <w:pStyle w:val="Paragraphedeliste"/>
        <w:numPr>
          <w:ilvl w:val="0"/>
          <w:numId w:val="25"/>
        </w:numPr>
        <w:rPr>
          <w:rFonts w:ascii="Times New Roman" w:hAnsi="Times New Roman" w:cs="Times New Roman"/>
          <w:sz w:val="24"/>
          <w:szCs w:val="24"/>
          <w:lang w:val="fr-FR"/>
        </w:rPr>
      </w:pPr>
      <w:r w:rsidRPr="006B151A">
        <w:rPr>
          <w:rFonts w:ascii="Times New Roman" w:hAnsi="Times New Roman" w:cs="Times New Roman"/>
          <w:sz w:val="24"/>
          <w:szCs w:val="24"/>
          <w:lang w:val="fr-FR"/>
        </w:rPr>
        <w:t xml:space="preserve">Température eau (°C) : Moyenne = 15.79, Écart-type = 6.68 </w:t>
      </w:r>
    </w:p>
    <w:p w14:paraId="768AB1EA" w14:textId="4EEB228B" w:rsidR="00B6143B" w:rsidRPr="006B151A" w:rsidRDefault="00FA6039" w:rsidP="00E70632">
      <w:pPr>
        <w:pStyle w:val="Paragraphedeliste"/>
        <w:numPr>
          <w:ilvl w:val="1"/>
          <w:numId w:val="25"/>
        </w:numPr>
        <w:rPr>
          <w:rFonts w:ascii="Times New Roman" w:hAnsi="Times New Roman" w:cs="Times New Roman"/>
          <w:sz w:val="24"/>
          <w:szCs w:val="24"/>
          <w:lang w:val="fr-FR"/>
        </w:rPr>
      </w:pPr>
      <w:r w:rsidRPr="006B151A">
        <w:rPr>
          <w:rFonts w:ascii="Times New Roman" w:hAnsi="Times New Roman" w:cs="Times New Roman"/>
          <w:sz w:val="24"/>
          <w:szCs w:val="24"/>
        </w:rPr>
        <w:t>La température moyenne de l’eau est d’environ 15,8 °C, signe d’un environnement tempéré. L’écart-type notable (6,68) révèle une variabilité saisonnière ou géographique importante, entre zones plus chaudes et plus froides.</w:t>
      </w:r>
    </w:p>
    <w:p w14:paraId="67743963" w14:textId="77777777" w:rsidR="00E70632" w:rsidRPr="006B151A" w:rsidRDefault="00B6143B" w:rsidP="00E70632">
      <w:pPr>
        <w:pStyle w:val="Paragraphedeliste"/>
        <w:numPr>
          <w:ilvl w:val="0"/>
          <w:numId w:val="25"/>
        </w:numPr>
        <w:rPr>
          <w:rFonts w:ascii="Times New Roman" w:hAnsi="Times New Roman" w:cs="Times New Roman"/>
          <w:sz w:val="24"/>
          <w:szCs w:val="24"/>
          <w:lang w:val="fr-FR"/>
        </w:rPr>
      </w:pPr>
      <w:r w:rsidRPr="006B151A">
        <w:rPr>
          <w:rFonts w:ascii="Times New Roman" w:hAnsi="Times New Roman" w:cs="Times New Roman"/>
          <w:sz w:val="24"/>
          <w:szCs w:val="24"/>
          <w:lang w:val="fr-FR"/>
        </w:rPr>
        <w:t xml:space="preserve">Envasement (%) : Moyenne = 52.60, Écart-type = 28.34 </w:t>
      </w:r>
    </w:p>
    <w:p w14:paraId="27274706" w14:textId="61EC0E62" w:rsidR="00B6143B" w:rsidRPr="006B151A" w:rsidRDefault="00FA6039" w:rsidP="00E70632">
      <w:pPr>
        <w:pStyle w:val="Paragraphedeliste"/>
        <w:numPr>
          <w:ilvl w:val="1"/>
          <w:numId w:val="26"/>
        </w:numPr>
        <w:rPr>
          <w:rFonts w:ascii="Times New Roman" w:hAnsi="Times New Roman" w:cs="Times New Roman"/>
          <w:sz w:val="24"/>
          <w:szCs w:val="24"/>
          <w:lang w:val="fr-FR"/>
        </w:rPr>
      </w:pPr>
      <w:r w:rsidRPr="006B151A">
        <w:rPr>
          <w:rFonts w:ascii="Times New Roman" w:hAnsi="Times New Roman" w:cs="Times New Roman"/>
          <w:sz w:val="24"/>
          <w:szCs w:val="24"/>
        </w:rPr>
        <w:t>Avec un envasement moyen de 52,6 %, les ouvrages présentent un niveau d’encombrement sédimentaire élevé. L’écart-type important (28,34) indique une forte disparité entre les sites, certains étant très envasés tandis que d’autres restent plus dégagés.</w:t>
      </w:r>
    </w:p>
    <w:p w14:paraId="161A7BFA" w14:textId="77777777" w:rsidR="00FA6039" w:rsidRDefault="00FA6039" w:rsidP="00FA6039">
      <w:pPr>
        <w:rPr>
          <w:lang w:val="fr-FR"/>
        </w:rPr>
      </w:pPr>
    </w:p>
    <w:p w14:paraId="02E617B1" w14:textId="77777777" w:rsidR="00FA6039" w:rsidRPr="006B151A" w:rsidRDefault="00FA6039" w:rsidP="006B151A">
      <w:pPr>
        <w:pStyle w:val="Paragraphedeliste"/>
        <w:numPr>
          <w:ilvl w:val="0"/>
          <w:numId w:val="108"/>
        </w:numPr>
        <w:rPr>
          <w:rFonts w:ascii="Times New Roman" w:hAnsi="Times New Roman" w:cs="Times New Roman"/>
          <w:sz w:val="24"/>
          <w:szCs w:val="24"/>
          <w:lang w:val="fr-FR"/>
        </w:rPr>
      </w:pPr>
      <w:r w:rsidRPr="006B151A">
        <w:rPr>
          <w:rFonts w:ascii="Times New Roman" w:hAnsi="Times New Roman" w:cs="Times New Roman"/>
          <w:sz w:val="24"/>
          <w:szCs w:val="24"/>
          <w:lang w:val="fr-FR"/>
        </w:rPr>
        <w:t>MCR</w:t>
      </w:r>
    </w:p>
    <w:p w14:paraId="35D2307C" w14:textId="315632FE" w:rsidR="00632AF1" w:rsidRDefault="00632AF1" w:rsidP="00632AF1">
      <w:pPr>
        <w:rPr>
          <w:lang w:val="fr-FR"/>
        </w:rPr>
      </w:pPr>
      <w:r>
        <w:rPr>
          <w:noProof/>
        </w:rPr>
        <w:drawing>
          <wp:inline distT="0" distB="0" distL="0" distR="0" wp14:anchorId="52EF0A85" wp14:editId="1FF9460B">
            <wp:extent cx="5760720" cy="3157855"/>
            <wp:effectExtent l="0" t="0" r="0" b="4445"/>
            <wp:docPr id="759758928" name="Image 1" descr="Une image contenant capture d’écran, motif, Rectangl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58928" name="Image 1" descr="Une image contenant capture d’écran, motif, Rectangle, carré&#10;&#10;Le contenu généré par l’IA peut être incorrect."/>
                    <pic:cNvPicPr/>
                  </pic:nvPicPr>
                  <pic:blipFill>
                    <a:blip r:embed="rId7"/>
                    <a:stretch>
                      <a:fillRect/>
                    </a:stretch>
                  </pic:blipFill>
                  <pic:spPr>
                    <a:xfrm>
                      <a:off x="0" y="0"/>
                      <a:ext cx="5760720" cy="3157855"/>
                    </a:xfrm>
                    <a:prstGeom prst="rect">
                      <a:avLst/>
                    </a:prstGeom>
                  </pic:spPr>
                </pic:pic>
              </a:graphicData>
            </a:graphic>
          </wp:inline>
        </w:drawing>
      </w:r>
    </w:p>
    <w:p w14:paraId="6DBD80F4" w14:textId="73986147" w:rsidR="00632AF1" w:rsidRDefault="00632AF1" w:rsidP="00632AF1">
      <w:pPr>
        <w:rPr>
          <w:lang w:val="fr-FR"/>
        </w:rPr>
      </w:pPr>
      <w:r>
        <w:rPr>
          <w:noProof/>
        </w:rPr>
        <w:lastRenderedPageBreak/>
        <w:drawing>
          <wp:inline distT="0" distB="0" distL="0" distR="0" wp14:anchorId="37D8D7EE" wp14:editId="61477B10">
            <wp:extent cx="5760720" cy="3157855"/>
            <wp:effectExtent l="0" t="0" r="0" b="4445"/>
            <wp:docPr id="382983221" name="Image 1" descr="Une image contenant capture d’écran, Rectangle, text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83221" name="Image 1" descr="Une image contenant capture d’écran, Rectangle, texte, Caractère coloré&#10;&#10;Le contenu généré par l’IA peut être incorrect."/>
                    <pic:cNvPicPr/>
                  </pic:nvPicPr>
                  <pic:blipFill>
                    <a:blip r:embed="rId8"/>
                    <a:stretch>
                      <a:fillRect/>
                    </a:stretch>
                  </pic:blipFill>
                  <pic:spPr>
                    <a:xfrm>
                      <a:off x="0" y="0"/>
                      <a:ext cx="5760720" cy="3157855"/>
                    </a:xfrm>
                    <a:prstGeom prst="rect">
                      <a:avLst/>
                    </a:prstGeom>
                  </pic:spPr>
                </pic:pic>
              </a:graphicData>
            </a:graphic>
          </wp:inline>
        </w:drawing>
      </w:r>
    </w:p>
    <w:p w14:paraId="1F098D91" w14:textId="75BE1892" w:rsidR="00632AF1" w:rsidRDefault="00632AF1" w:rsidP="00632AF1">
      <w:pPr>
        <w:rPr>
          <w:lang w:val="fr-FR"/>
        </w:rPr>
      </w:pPr>
      <w:r>
        <w:rPr>
          <w:noProof/>
        </w:rPr>
        <w:drawing>
          <wp:inline distT="0" distB="0" distL="0" distR="0" wp14:anchorId="18C185C3" wp14:editId="2A2C5501">
            <wp:extent cx="5760720" cy="3157855"/>
            <wp:effectExtent l="0" t="0" r="0" b="4445"/>
            <wp:docPr id="902835503" name="Image 1" descr="Une image contenant capture d’écran, texte, Rectangl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35503" name="Image 1" descr="Une image contenant capture d’écran, texte, Rectangle, Parallèle&#10;&#10;Le contenu généré par l’IA peut être incorrect."/>
                    <pic:cNvPicPr/>
                  </pic:nvPicPr>
                  <pic:blipFill>
                    <a:blip r:embed="rId9"/>
                    <a:stretch>
                      <a:fillRect/>
                    </a:stretch>
                  </pic:blipFill>
                  <pic:spPr>
                    <a:xfrm>
                      <a:off x="0" y="0"/>
                      <a:ext cx="5760720" cy="3157855"/>
                    </a:xfrm>
                    <a:prstGeom prst="rect">
                      <a:avLst/>
                    </a:prstGeom>
                  </pic:spPr>
                </pic:pic>
              </a:graphicData>
            </a:graphic>
          </wp:inline>
        </w:drawing>
      </w:r>
    </w:p>
    <w:p w14:paraId="16F787D6" w14:textId="6F48E17A" w:rsidR="00B343C3" w:rsidRDefault="00632AF1" w:rsidP="00B343C3">
      <w:pPr>
        <w:rPr>
          <w:lang w:val="fr-FR"/>
        </w:rPr>
      </w:pPr>
      <w:r>
        <w:rPr>
          <w:noProof/>
        </w:rPr>
        <w:lastRenderedPageBreak/>
        <w:drawing>
          <wp:inline distT="0" distB="0" distL="0" distR="0" wp14:anchorId="6312668F" wp14:editId="621BF38B">
            <wp:extent cx="5760720" cy="3157855"/>
            <wp:effectExtent l="0" t="0" r="0" b="4445"/>
            <wp:docPr id="1111692443" name="Image 1" descr="Une image contenant capture d’écran, texte, Rectangl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92443" name="Image 1" descr="Une image contenant capture d’écran, texte, Rectangle, Parallèle&#10;&#10;Le contenu généré par l’IA peut être incorrect."/>
                    <pic:cNvPicPr/>
                  </pic:nvPicPr>
                  <pic:blipFill>
                    <a:blip r:embed="rId10"/>
                    <a:stretch>
                      <a:fillRect/>
                    </a:stretch>
                  </pic:blipFill>
                  <pic:spPr>
                    <a:xfrm>
                      <a:off x="0" y="0"/>
                      <a:ext cx="5760720" cy="3157855"/>
                    </a:xfrm>
                    <a:prstGeom prst="rect">
                      <a:avLst/>
                    </a:prstGeom>
                  </pic:spPr>
                </pic:pic>
              </a:graphicData>
            </a:graphic>
          </wp:inline>
        </w:drawing>
      </w:r>
    </w:p>
    <w:p w14:paraId="0B07EADA" w14:textId="77777777" w:rsidR="00FA6039" w:rsidRPr="006B151A" w:rsidRDefault="00FA6039" w:rsidP="00FA6039">
      <w:pPr>
        <w:rPr>
          <w:rFonts w:ascii="Times New Roman" w:hAnsi="Times New Roman" w:cs="Times New Roman"/>
          <w:sz w:val="24"/>
          <w:szCs w:val="24"/>
        </w:rPr>
      </w:pPr>
      <w:r w:rsidRPr="006B151A">
        <w:rPr>
          <w:rFonts w:ascii="Times New Roman" w:hAnsi="Times New Roman" w:cs="Times New Roman"/>
          <w:sz w:val="24"/>
          <w:szCs w:val="24"/>
        </w:rPr>
        <w:t>La matrice centrée réduite montre, pour chaque ouvrage, à quel point chaque variable s’éloigne de la moyenne en unités d’écart-type. Les cases rouges correspondent à des valeurs nettement supérieures à la moyenne (z-score positif), tandis que les bleues indiquent des valeurs nettement inférieures (z-score négatif).​</w:t>
      </w:r>
    </w:p>
    <w:p w14:paraId="49C96039" w14:textId="77777777" w:rsidR="00FA6039" w:rsidRPr="006B151A" w:rsidRDefault="00FA6039" w:rsidP="00FA6039">
      <w:pPr>
        <w:rPr>
          <w:rFonts w:ascii="Times New Roman" w:hAnsi="Times New Roman" w:cs="Times New Roman"/>
          <w:b/>
          <w:bCs/>
          <w:sz w:val="24"/>
          <w:szCs w:val="24"/>
        </w:rPr>
      </w:pPr>
      <w:r w:rsidRPr="006B151A">
        <w:rPr>
          <w:rFonts w:ascii="Times New Roman" w:hAnsi="Times New Roman" w:cs="Times New Roman"/>
          <w:b/>
          <w:bCs/>
          <w:sz w:val="24"/>
          <w:szCs w:val="24"/>
        </w:rPr>
        <w:t>Lecture générale</w:t>
      </w:r>
    </w:p>
    <w:p w14:paraId="4D7D38EF" w14:textId="77777777" w:rsidR="00FA6039" w:rsidRPr="006B151A" w:rsidRDefault="00FA6039" w:rsidP="00FA6039">
      <w:pPr>
        <w:numPr>
          <w:ilvl w:val="0"/>
          <w:numId w:val="28"/>
        </w:numPr>
        <w:rPr>
          <w:rFonts w:ascii="Times New Roman" w:hAnsi="Times New Roman" w:cs="Times New Roman"/>
          <w:sz w:val="24"/>
          <w:szCs w:val="24"/>
        </w:rPr>
      </w:pPr>
      <w:r w:rsidRPr="006B151A">
        <w:rPr>
          <w:rFonts w:ascii="Times New Roman" w:hAnsi="Times New Roman" w:cs="Times New Roman"/>
          <w:sz w:val="24"/>
          <w:szCs w:val="24"/>
        </w:rPr>
        <w:t>Chaque ligne représente un ouvrage (ou une section) et chaque colonne une variable : débit, vitesse, largeur, profondeur, rugosité, pente, température et envasement.​</w:t>
      </w:r>
    </w:p>
    <w:p w14:paraId="57FDF493" w14:textId="77777777" w:rsidR="00FA6039" w:rsidRPr="006B151A" w:rsidRDefault="00FA6039" w:rsidP="00FA6039">
      <w:pPr>
        <w:numPr>
          <w:ilvl w:val="0"/>
          <w:numId w:val="28"/>
        </w:numPr>
        <w:rPr>
          <w:rFonts w:ascii="Times New Roman" w:hAnsi="Times New Roman" w:cs="Times New Roman"/>
          <w:sz w:val="24"/>
          <w:szCs w:val="24"/>
        </w:rPr>
      </w:pPr>
      <w:r w:rsidRPr="006B151A">
        <w:rPr>
          <w:rFonts w:ascii="Times New Roman" w:hAnsi="Times New Roman" w:cs="Times New Roman"/>
          <w:sz w:val="24"/>
          <w:szCs w:val="24"/>
        </w:rPr>
        <w:t>Les valeurs inscrites dans les cases sont les scores centrés réduits (MCR) : autour de 0, les ouvrages sont proches de la moyenne ; au</w:t>
      </w:r>
      <w:r w:rsidRPr="006B151A">
        <w:rPr>
          <w:rFonts w:ascii="Times New Roman" w:hAnsi="Times New Roman" w:cs="Times New Roman"/>
          <w:sz w:val="24"/>
          <w:szCs w:val="24"/>
        </w:rPr>
        <w:noBreakHyphen/>
        <w:t>delà de 1 ou en</w:t>
      </w:r>
      <w:r w:rsidRPr="006B151A">
        <w:rPr>
          <w:rFonts w:ascii="Times New Roman" w:hAnsi="Times New Roman" w:cs="Times New Roman"/>
          <w:sz w:val="24"/>
          <w:szCs w:val="24"/>
        </w:rPr>
        <w:noBreakHyphen/>
        <w:t>deçà de −1, ils s’écartent fortement du comportement moyen.​</w:t>
      </w:r>
    </w:p>
    <w:p w14:paraId="449C9DBE" w14:textId="77777777" w:rsidR="00FA6039" w:rsidRPr="006B151A" w:rsidRDefault="00FA6039" w:rsidP="00FA6039">
      <w:pPr>
        <w:rPr>
          <w:rFonts w:ascii="Times New Roman" w:hAnsi="Times New Roman" w:cs="Times New Roman"/>
          <w:b/>
          <w:bCs/>
          <w:sz w:val="24"/>
          <w:szCs w:val="24"/>
        </w:rPr>
      </w:pPr>
      <w:r w:rsidRPr="006B151A">
        <w:rPr>
          <w:rFonts w:ascii="Times New Roman" w:hAnsi="Times New Roman" w:cs="Times New Roman"/>
          <w:b/>
          <w:bCs/>
          <w:sz w:val="24"/>
          <w:szCs w:val="24"/>
        </w:rPr>
        <w:t>Identification des ouvrages extrêmes</w:t>
      </w:r>
    </w:p>
    <w:p w14:paraId="475C62E8" w14:textId="77777777" w:rsidR="00FA6039" w:rsidRPr="006B151A" w:rsidRDefault="00FA6039" w:rsidP="00FA6039">
      <w:pPr>
        <w:numPr>
          <w:ilvl w:val="0"/>
          <w:numId w:val="29"/>
        </w:numPr>
        <w:rPr>
          <w:rFonts w:ascii="Times New Roman" w:hAnsi="Times New Roman" w:cs="Times New Roman"/>
          <w:sz w:val="24"/>
          <w:szCs w:val="24"/>
        </w:rPr>
      </w:pPr>
      <w:r w:rsidRPr="006B151A">
        <w:rPr>
          <w:rFonts w:ascii="Times New Roman" w:hAnsi="Times New Roman" w:cs="Times New Roman"/>
          <w:sz w:val="24"/>
          <w:szCs w:val="24"/>
        </w:rPr>
        <w:t>Les lignes contenant beaucoup de rouge indiquent des ouvrages plus « extrêmes » que la moyenne : forts débits, fortes vitesses, largeurs ou profondeurs importantes, etc.​</w:t>
      </w:r>
    </w:p>
    <w:p w14:paraId="3E4B32CD" w14:textId="77777777" w:rsidR="00FA6039" w:rsidRPr="006B151A" w:rsidRDefault="00FA6039" w:rsidP="00FA6039">
      <w:pPr>
        <w:numPr>
          <w:ilvl w:val="0"/>
          <w:numId w:val="29"/>
        </w:numPr>
        <w:rPr>
          <w:rFonts w:ascii="Times New Roman" w:hAnsi="Times New Roman" w:cs="Times New Roman"/>
          <w:sz w:val="24"/>
          <w:szCs w:val="24"/>
        </w:rPr>
      </w:pPr>
      <w:r w:rsidRPr="006B151A">
        <w:rPr>
          <w:rFonts w:ascii="Times New Roman" w:hAnsi="Times New Roman" w:cs="Times New Roman"/>
          <w:sz w:val="24"/>
          <w:szCs w:val="24"/>
        </w:rPr>
        <w:t>À l’inverse, les lignes dominées par le bleu correspondent à des ouvrages faiblement dimensionnés ou peu sollicités : faibles débits, vitesses lentes, petites largeurs, envasement réduit, etc.​</w:t>
      </w:r>
    </w:p>
    <w:p w14:paraId="65E8B81D" w14:textId="77777777" w:rsidR="00FA6039" w:rsidRPr="006B151A" w:rsidRDefault="00FA6039" w:rsidP="00FA6039">
      <w:pPr>
        <w:rPr>
          <w:rFonts w:ascii="Times New Roman" w:hAnsi="Times New Roman" w:cs="Times New Roman"/>
          <w:b/>
          <w:bCs/>
          <w:sz w:val="24"/>
          <w:szCs w:val="24"/>
        </w:rPr>
      </w:pPr>
      <w:r w:rsidRPr="006B151A">
        <w:rPr>
          <w:rFonts w:ascii="Times New Roman" w:hAnsi="Times New Roman" w:cs="Times New Roman"/>
          <w:b/>
          <w:bCs/>
          <w:sz w:val="24"/>
          <w:szCs w:val="24"/>
        </w:rPr>
        <w:t>Comportement par variable</w:t>
      </w:r>
    </w:p>
    <w:p w14:paraId="2BEC21FA" w14:textId="77777777" w:rsidR="00FA6039" w:rsidRPr="006B151A" w:rsidRDefault="00FA6039" w:rsidP="00FA6039">
      <w:pPr>
        <w:numPr>
          <w:ilvl w:val="0"/>
          <w:numId w:val="30"/>
        </w:numPr>
        <w:rPr>
          <w:rFonts w:ascii="Times New Roman" w:hAnsi="Times New Roman" w:cs="Times New Roman"/>
          <w:sz w:val="24"/>
          <w:szCs w:val="24"/>
        </w:rPr>
      </w:pPr>
      <w:r w:rsidRPr="006B151A">
        <w:rPr>
          <w:rFonts w:ascii="Times New Roman" w:hAnsi="Times New Roman" w:cs="Times New Roman"/>
          <w:sz w:val="24"/>
          <w:szCs w:val="24"/>
        </w:rPr>
        <w:t>Pour le débit et la vitesse, on observe une alternance marquée de valeurs positives et négatives, ce qui confirme une forte variabilité hydraulique déjà vue dans les statistiques descriptives (écarts-types élevés).​</w:t>
      </w:r>
    </w:p>
    <w:p w14:paraId="1CE04DD0" w14:textId="77777777" w:rsidR="00FA6039" w:rsidRPr="006B151A" w:rsidRDefault="00FA6039" w:rsidP="00FA6039">
      <w:pPr>
        <w:numPr>
          <w:ilvl w:val="0"/>
          <w:numId w:val="30"/>
        </w:numPr>
        <w:rPr>
          <w:rFonts w:ascii="Times New Roman" w:hAnsi="Times New Roman" w:cs="Times New Roman"/>
          <w:sz w:val="24"/>
          <w:szCs w:val="24"/>
        </w:rPr>
      </w:pPr>
      <w:r w:rsidRPr="006B151A">
        <w:rPr>
          <w:rFonts w:ascii="Times New Roman" w:hAnsi="Times New Roman" w:cs="Times New Roman"/>
          <w:sz w:val="24"/>
          <w:szCs w:val="24"/>
        </w:rPr>
        <w:t>La largeur et la profondeur présentent aussi des contrastes, traduisant des gabarits très différents d’un ouvrage à l’autre (canaux étroits vs lits très larges et profonds).​​</w:t>
      </w:r>
    </w:p>
    <w:p w14:paraId="6415DDCE" w14:textId="77777777" w:rsidR="00FA6039" w:rsidRPr="006B151A" w:rsidRDefault="00FA6039" w:rsidP="00FA6039">
      <w:pPr>
        <w:rPr>
          <w:rFonts w:ascii="Times New Roman" w:hAnsi="Times New Roman" w:cs="Times New Roman"/>
          <w:b/>
          <w:bCs/>
          <w:sz w:val="24"/>
          <w:szCs w:val="24"/>
        </w:rPr>
      </w:pPr>
      <w:r w:rsidRPr="006B151A">
        <w:rPr>
          <w:rFonts w:ascii="Times New Roman" w:hAnsi="Times New Roman" w:cs="Times New Roman"/>
          <w:b/>
          <w:bCs/>
          <w:sz w:val="24"/>
          <w:szCs w:val="24"/>
        </w:rPr>
        <w:t>Rugosité, pente et température</w:t>
      </w:r>
    </w:p>
    <w:p w14:paraId="35EB1F59" w14:textId="77777777" w:rsidR="00FA6039" w:rsidRPr="006B151A" w:rsidRDefault="00FA6039" w:rsidP="00FA6039">
      <w:pPr>
        <w:numPr>
          <w:ilvl w:val="0"/>
          <w:numId w:val="31"/>
        </w:numPr>
        <w:rPr>
          <w:rFonts w:ascii="Times New Roman" w:hAnsi="Times New Roman" w:cs="Times New Roman"/>
          <w:sz w:val="24"/>
          <w:szCs w:val="24"/>
        </w:rPr>
      </w:pPr>
      <w:r w:rsidRPr="006B151A">
        <w:rPr>
          <w:rFonts w:ascii="Times New Roman" w:hAnsi="Times New Roman" w:cs="Times New Roman"/>
          <w:sz w:val="24"/>
          <w:szCs w:val="24"/>
        </w:rPr>
        <w:lastRenderedPageBreak/>
        <w:t>La rugosité et la pente oscillent moins extrême que le débit ou la largeur, ce qui suggère une relative homogénéité des conditions de fond et de topographie, malgré quelques sections très rugueuses ou très pentues visibles en rouge.​​</w:t>
      </w:r>
    </w:p>
    <w:p w14:paraId="181E684F" w14:textId="77777777" w:rsidR="00FA6039" w:rsidRPr="006B151A" w:rsidRDefault="00FA6039" w:rsidP="00FA6039">
      <w:pPr>
        <w:numPr>
          <w:ilvl w:val="0"/>
          <w:numId w:val="31"/>
        </w:numPr>
        <w:rPr>
          <w:rFonts w:ascii="Times New Roman" w:hAnsi="Times New Roman" w:cs="Times New Roman"/>
          <w:sz w:val="24"/>
          <w:szCs w:val="24"/>
        </w:rPr>
      </w:pPr>
      <w:r w:rsidRPr="006B151A">
        <w:rPr>
          <w:rFonts w:ascii="Times New Roman" w:hAnsi="Times New Roman" w:cs="Times New Roman"/>
          <w:sz w:val="24"/>
          <w:szCs w:val="24"/>
        </w:rPr>
        <w:t>La température de l’eau montre des bandes rouges et bleues selon les ouvrages, ce qui reflète des différences saisonnières ou géographiques (eaux plus froides en altitude ou en période hivernale, plus chaudes ailleurs).​​</w:t>
      </w:r>
    </w:p>
    <w:p w14:paraId="61946368" w14:textId="77777777" w:rsidR="00FA6039" w:rsidRPr="006B151A" w:rsidRDefault="00FA6039" w:rsidP="00FA6039">
      <w:pPr>
        <w:rPr>
          <w:rFonts w:ascii="Times New Roman" w:hAnsi="Times New Roman" w:cs="Times New Roman"/>
          <w:b/>
          <w:bCs/>
          <w:sz w:val="24"/>
          <w:szCs w:val="24"/>
        </w:rPr>
      </w:pPr>
      <w:r w:rsidRPr="006B151A">
        <w:rPr>
          <w:rFonts w:ascii="Times New Roman" w:hAnsi="Times New Roman" w:cs="Times New Roman"/>
          <w:b/>
          <w:bCs/>
          <w:sz w:val="24"/>
          <w:szCs w:val="24"/>
        </w:rPr>
        <w:t>Envasement</w:t>
      </w:r>
    </w:p>
    <w:p w14:paraId="14B67C47" w14:textId="77777777" w:rsidR="00FA6039" w:rsidRPr="006B151A" w:rsidRDefault="00FA6039" w:rsidP="00FA6039">
      <w:pPr>
        <w:numPr>
          <w:ilvl w:val="0"/>
          <w:numId w:val="32"/>
        </w:numPr>
        <w:rPr>
          <w:rFonts w:ascii="Times New Roman" w:hAnsi="Times New Roman" w:cs="Times New Roman"/>
          <w:sz w:val="24"/>
          <w:szCs w:val="24"/>
        </w:rPr>
      </w:pPr>
      <w:r w:rsidRPr="006B151A">
        <w:rPr>
          <w:rFonts w:ascii="Times New Roman" w:hAnsi="Times New Roman" w:cs="Times New Roman"/>
          <w:sz w:val="24"/>
          <w:szCs w:val="24"/>
        </w:rPr>
        <w:t>La colonne envasement alterne des valeurs très positives et très négatives, confirmant une forte hétérogénéité sédimentaire : certains ouvrages sont fortement colmatés (rouge foncé), d’autres restent relativement dégagés (bleu).​​</w:t>
      </w:r>
    </w:p>
    <w:p w14:paraId="53B0A44B" w14:textId="7707D0CD" w:rsidR="00FA6039" w:rsidRPr="006B151A" w:rsidRDefault="00FA6039" w:rsidP="00B343C3">
      <w:pPr>
        <w:numPr>
          <w:ilvl w:val="0"/>
          <w:numId w:val="32"/>
        </w:numPr>
        <w:rPr>
          <w:rFonts w:ascii="Times New Roman" w:hAnsi="Times New Roman" w:cs="Times New Roman"/>
          <w:sz w:val="24"/>
          <w:szCs w:val="24"/>
        </w:rPr>
      </w:pPr>
      <w:r w:rsidRPr="006B151A">
        <w:rPr>
          <w:rFonts w:ascii="Times New Roman" w:hAnsi="Times New Roman" w:cs="Times New Roman"/>
          <w:sz w:val="24"/>
          <w:szCs w:val="24"/>
        </w:rPr>
        <w:t>Cette variabilité de l’envasement, combinée aux différences de débit et de pente, indique des contextes de transport solide très contrastés d’un site à l’autre.</w:t>
      </w:r>
    </w:p>
    <w:p w14:paraId="60E2A867" w14:textId="77777777" w:rsidR="00FA6039" w:rsidRPr="006B151A" w:rsidRDefault="00FA6039" w:rsidP="00FA6039">
      <w:pPr>
        <w:ind w:left="360"/>
        <w:rPr>
          <w:rFonts w:ascii="Times New Roman" w:hAnsi="Times New Roman" w:cs="Times New Roman"/>
          <w:sz w:val="24"/>
          <w:szCs w:val="24"/>
        </w:rPr>
      </w:pPr>
    </w:p>
    <w:p w14:paraId="3C340F96" w14:textId="4C26496E" w:rsidR="00FA6039" w:rsidRPr="006B151A" w:rsidRDefault="00FA6039" w:rsidP="006B151A">
      <w:pPr>
        <w:pStyle w:val="Paragraphedeliste"/>
        <w:numPr>
          <w:ilvl w:val="0"/>
          <w:numId w:val="108"/>
        </w:numPr>
        <w:rPr>
          <w:rFonts w:ascii="Times New Roman" w:hAnsi="Times New Roman" w:cs="Times New Roman"/>
          <w:sz w:val="24"/>
          <w:szCs w:val="24"/>
        </w:rPr>
      </w:pPr>
      <w:r w:rsidRPr="006B151A">
        <w:rPr>
          <w:rFonts w:ascii="Times New Roman" w:hAnsi="Times New Roman" w:cs="Times New Roman"/>
          <w:sz w:val="24"/>
          <w:szCs w:val="24"/>
        </w:rPr>
        <w:t>Matrice de corrélation</w:t>
      </w:r>
    </w:p>
    <w:p w14:paraId="7E766882" w14:textId="256FE9BB" w:rsidR="00B343C3" w:rsidRDefault="00B343C3" w:rsidP="00B343C3">
      <w:pPr>
        <w:rPr>
          <w:lang w:val="fr-FR"/>
        </w:rPr>
      </w:pPr>
      <w:r>
        <w:rPr>
          <w:noProof/>
        </w:rPr>
        <w:drawing>
          <wp:inline distT="0" distB="0" distL="0" distR="0" wp14:anchorId="516684B2" wp14:editId="12A7799D">
            <wp:extent cx="5760720" cy="4654550"/>
            <wp:effectExtent l="0" t="0" r="0" b="0"/>
            <wp:docPr id="1350027589" name="Image 1"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27589" name="Image 1" descr="Une image contenant texte, capture d’écran, Parallèle, nombre&#10;&#10;Le contenu généré par l’IA peut être incorrect."/>
                    <pic:cNvPicPr/>
                  </pic:nvPicPr>
                  <pic:blipFill>
                    <a:blip r:embed="rId11"/>
                    <a:stretch>
                      <a:fillRect/>
                    </a:stretch>
                  </pic:blipFill>
                  <pic:spPr>
                    <a:xfrm>
                      <a:off x="0" y="0"/>
                      <a:ext cx="5760720" cy="4654550"/>
                    </a:xfrm>
                    <a:prstGeom prst="rect">
                      <a:avLst/>
                    </a:prstGeom>
                  </pic:spPr>
                </pic:pic>
              </a:graphicData>
            </a:graphic>
          </wp:inline>
        </w:drawing>
      </w:r>
    </w:p>
    <w:p w14:paraId="592CBEC9" w14:textId="77777777" w:rsidR="00C524BA" w:rsidRPr="006B151A" w:rsidRDefault="00C524BA" w:rsidP="00C524BA">
      <w:pPr>
        <w:rPr>
          <w:rFonts w:ascii="Times New Roman" w:hAnsi="Times New Roman" w:cs="Times New Roman"/>
          <w:b/>
          <w:bCs/>
          <w:sz w:val="24"/>
          <w:szCs w:val="24"/>
        </w:rPr>
      </w:pPr>
      <w:r w:rsidRPr="006B151A">
        <w:rPr>
          <w:rFonts w:ascii="Times New Roman" w:hAnsi="Times New Roman" w:cs="Times New Roman"/>
          <w:b/>
          <w:bCs/>
          <w:sz w:val="24"/>
          <w:szCs w:val="24"/>
        </w:rPr>
        <w:t>Débit (m³/s)</w:t>
      </w:r>
    </w:p>
    <w:p w14:paraId="24A0065A" w14:textId="6D826F27" w:rsidR="00C524BA" w:rsidRPr="006B151A" w:rsidRDefault="00C524BA" w:rsidP="00C524BA">
      <w:pPr>
        <w:numPr>
          <w:ilvl w:val="0"/>
          <w:numId w:val="33"/>
        </w:numPr>
        <w:rPr>
          <w:rFonts w:ascii="Times New Roman" w:hAnsi="Times New Roman" w:cs="Times New Roman"/>
          <w:sz w:val="24"/>
          <w:szCs w:val="24"/>
        </w:rPr>
      </w:pPr>
      <w:r w:rsidRPr="006B151A">
        <w:rPr>
          <w:rFonts w:ascii="Times New Roman" w:hAnsi="Times New Roman" w:cs="Times New Roman"/>
          <w:sz w:val="24"/>
          <w:szCs w:val="24"/>
        </w:rPr>
        <w:lastRenderedPageBreak/>
        <w:t xml:space="preserve">Vitesse eau : </w:t>
      </w:r>
      <w:r w:rsidR="00B650C5">
        <w:rPr>
          <w:rFonts w:ascii="Times New Roman" w:hAnsi="Times New Roman" w:cs="Times New Roman"/>
          <w:sz w:val="24"/>
          <w:szCs w:val="24"/>
        </w:rPr>
        <w:t>-</w:t>
      </w:r>
      <w:r w:rsidRPr="006B151A">
        <w:rPr>
          <w:rFonts w:ascii="Times New Roman" w:hAnsi="Times New Roman" w:cs="Times New Roman"/>
          <w:sz w:val="24"/>
          <w:szCs w:val="24"/>
        </w:rPr>
        <w:t>0,03 — Corrélation quasi nulle. Le débit ne varie pas systématiquement avec la vitesse locale de l’eau, ce qui signifie que les différences de débit proviennent surtout de la section mouillée (largeur × profondeur) plutôt que de la vitesse.​​</w:t>
      </w:r>
    </w:p>
    <w:p w14:paraId="2A2082AA" w14:textId="5473F7DD" w:rsidR="00C524BA" w:rsidRPr="006B151A" w:rsidRDefault="00C524BA" w:rsidP="00C524BA">
      <w:pPr>
        <w:numPr>
          <w:ilvl w:val="0"/>
          <w:numId w:val="33"/>
        </w:numPr>
        <w:rPr>
          <w:rFonts w:ascii="Times New Roman" w:hAnsi="Times New Roman" w:cs="Times New Roman"/>
          <w:sz w:val="24"/>
          <w:szCs w:val="24"/>
        </w:rPr>
      </w:pPr>
      <w:r w:rsidRPr="006B151A">
        <w:rPr>
          <w:rFonts w:ascii="Times New Roman" w:hAnsi="Times New Roman" w:cs="Times New Roman"/>
          <w:sz w:val="24"/>
          <w:szCs w:val="24"/>
        </w:rPr>
        <w:t xml:space="preserve">Largeur : </w:t>
      </w:r>
      <w:r w:rsidR="00B650C5">
        <w:rPr>
          <w:rFonts w:ascii="Times New Roman" w:hAnsi="Times New Roman" w:cs="Times New Roman"/>
          <w:sz w:val="24"/>
          <w:szCs w:val="24"/>
        </w:rPr>
        <w:t>-</w:t>
      </w:r>
      <w:r w:rsidRPr="006B151A">
        <w:rPr>
          <w:rFonts w:ascii="Times New Roman" w:hAnsi="Times New Roman" w:cs="Times New Roman"/>
          <w:sz w:val="24"/>
          <w:szCs w:val="24"/>
        </w:rPr>
        <w:t>0,04 — Corrélation très faible et négative. Les ouvrages plus larges n’ont pas forcément des débits plus élevés ; un grand lit peut être peu alimenté, et inversement un lit plus étroit peut transporter un débit important.​​</w:t>
      </w:r>
    </w:p>
    <w:p w14:paraId="3C4170AD" w14:textId="02DD05B9" w:rsidR="00C524BA" w:rsidRPr="006B151A" w:rsidRDefault="00C524BA" w:rsidP="00C524BA">
      <w:pPr>
        <w:numPr>
          <w:ilvl w:val="0"/>
          <w:numId w:val="33"/>
        </w:numPr>
        <w:rPr>
          <w:rFonts w:ascii="Times New Roman" w:hAnsi="Times New Roman" w:cs="Times New Roman"/>
          <w:sz w:val="24"/>
          <w:szCs w:val="24"/>
        </w:rPr>
      </w:pPr>
      <w:r w:rsidRPr="006B151A">
        <w:rPr>
          <w:rFonts w:ascii="Times New Roman" w:hAnsi="Times New Roman" w:cs="Times New Roman"/>
          <w:sz w:val="24"/>
          <w:szCs w:val="24"/>
        </w:rPr>
        <w:t xml:space="preserve">Profondeur : </w:t>
      </w:r>
      <w:r w:rsidR="00B650C5">
        <w:rPr>
          <w:rFonts w:ascii="Times New Roman" w:hAnsi="Times New Roman" w:cs="Times New Roman"/>
          <w:sz w:val="24"/>
          <w:szCs w:val="24"/>
        </w:rPr>
        <w:t>-</w:t>
      </w:r>
      <w:r w:rsidRPr="006B151A">
        <w:rPr>
          <w:rFonts w:ascii="Times New Roman" w:hAnsi="Times New Roman" w:cs="Times New Roman"/>
          <w:sz w:val="24"/>
          <w:szCs w:val="24"/>
        </w:rPr>
        <w:t>0,21 — Corrélation faible à modérée et négative. Les sections plus profondes tendent légèrement à être associées à des débits plus faibles, ce qui peut traduire des zones de stockage ou de ralentissement (élargissement, retenues) plutôt que des tronçons d’écoulement intense.​​</w:t>
      </w:r>
    </w:p>
    <w:p w14:paraId="358C6A2D" w14:textId="77777777" w:rsidR="00C524BA" w:rsidRPr="006B151A" w:rsidRDefault="00C524BA" w:rsidP="00C524BA">
      <w:pPr>
        <w:numPr>
          <w:ilvl w:val="0"/>
          <w:numId w:val="33"/>
        </w:numPr>
        <w:rPr>
          <w:rFonts w:ascii="Times New Roman" w:hAnsi="Times New Roman" w:cs="Times New Roman"/>
          <w:sz w:val="24"/>
          <w:szCs w:val="24"/>
        </w:rPr>
      </w:pPr>
      <w:r w:rsidRPr="006B151A">
        <w:rPr>
          <w:rFonts w:ascii="Times New Roman" w:hAnsi="Times New Roman" w:cs="Times New Roman"/>
          <w:sz w:val="24"/>
          <w:szCs w:val="24"/>
        </w:rPr>
        <w:t>Rugosité : 0,12 — Corrélation faible et positive. Un léger lien existe entre débit plus élevé et rugosité plus grande, possiblement lié à des tronçons à fort débit où le lit est plus grossier (blocs, graviers).​​</w:t>
      </w:r>
    </w:p>
    <w:p w14:paraId="66D20534" w14:textId="77777777" w:rsidR="00C524BA" w:rsidRPr="006B151A" w:rsidRDefault="00C524BA" w:rsidP="00C524BA">
      <w:pPr>
        <w:numPr>
          <w:ilvl w:val="0"/>
          <w:numId w:val="33"/>
        </w:numPr>
        <w:rPr>
          <w:rFonts w:ascii="Times New Roman" w:hAnsi="Times New Roman" w:cs="Times New Roman"/>
          <w:sz w:val="24"/>
          <w:szCs w:val="24"/>
        </w:rPr>
      </w:pPr>
      <w:r w:rsidRPr="006B151A">
        <w:rPr>
          <w:rFonts w:ascii="Times New Roman" w:hAnsi="Times New Roman" w:cs="Times New Roman"/>
          <w:sz w:val="24"/>
          <w:szCs w:val="24"/>
        </w:rPr>
        <w:t>Pente : 0,07 — Corrélation très faible positive. La pente n’explique que marginalement les variations de débit, ce qui renforce l’idée que le débit est surtout imposé par le bassin versant et les apports amont.​</w:t>
      </w:r>
    </w:p>
    <w:p w14:paraId="221E9953" w14:textId="77777777" w:rsidR="00C524BA" w:rsidRPr="006B151A" w:rsidRDefault="00C524BA" w:rsidP="00C524BA">
      <w:pPr>
        <w:numPr>
          <w:ilvl w:val="0"/>
          <w:numId w:val="33"/>
        </w:numPr>
        <w:rPr>
          <w:rFonts w:ascii="Times New Roman" w:hAnsi="Times New Roman" w:cs="Times New Roman"/>
          <w:sz w:val="24"/>
          <w:szCs w:val="24"/>
        </w:rPr>
      </w:pPr>
      <w:r w:rsidRPr="006B151A">
        <w:rPr>
          <w:rFonts w:ascii="Times New Roman" w:hAnsi="Times New Roman" w:cs="Times New Roman"/>
          <w:sz w:val="24"/>
          <w:szCs w:val="24"/>
        </w:rPr>
        <w:t>Température : 0,05 — Corrélation quasi nulle. Il n’y a pas de lien clair entre température de l’eau et débit sur l’ensemble de l’échantillon.​​</w:t>
      </w:r>
    </w:p>
    <w:p w14:paraId="36D585C4" w14:textId="211528DF" w:rsidR="00C524BA" w:rsidRPr="006B151A" w:rsidRDefault="00C524BA" w:rsidP="00C524BA">
      <w:pPr>
        <w:numPr>
          <w:ilvl w:val="0"/>
          <w:numId w:val="33"/>
        </w:numPr>
        <w:rPr>
          <w:rFonts w:ascii="Times New Roman" w:hAnsi="Times New Roman" w:cs="Times New Roman"/>
          <w:sz w:val="24"/>
          <w:szCs w:val="24"/>
        </w:rPr>
      </w:pPr>
      <w:r w:rsidRPr="006B151A">
        <w:rPr>
          <w:rFonts w:ascii="Times New Roman" w:hAnsi="Times New Roman" w:cs="Times New Roman"/>
          <w:sz w:val="24"/>
          <w:szCs w:val="24"/>
        </w:rPr>
        <w:t xml:space="preserve">Envasement : </w:t>
      </w:r>
      <w:r w:rsidR="00B650C5">
        <w:rPr>
          <w:rFonts w:ascii="Times New Roman" w:hAnsi="Times New Roman" w:cs="Times New Roman"/>
          <w:sz w:val="24"/>
          <w:szCs w:val="24"/>
        </w:rPr>
        <w:t>-</w:t>
      </w:r>
      <w:r w:rsidRPr="006B151A">
        <w:rPr>
          <w:rFonts w:ascii="Times New Roman" w:hAnsi="Times New Roman" w:cs="Times New Roman"/>
          <w:sz w:val="24"/>
          <w:szCs w:val="24"/>
        </w:rPr>
        <w:t>0,03 — Corrélation quasi nulle. Le taux d’envasement ne semble pas directement lié au niveau de débit moyen, mais plutôt à la dynamique locale de transport solide.​​</w:t>
      </w:r>
    </w:p>
    <w:p w14:paraId="38797091" w14:textId="77777777" w:rsidR="00C524BA" w:rsidRPr="006B151A" w:rsidRDefault="00C524BA" w:rsidP="00C524BA">
      <w:pPr>
        <w:rPr>
          <w:rFonts w:ascii="Times New Roman" w:hAnsi="Times New Roman" w:cs="Times New Roman"/>
          <w:b/>
          <w:bCs/>
          <w:sz w:val="24"/>
          <w:szCs w:val="24"/>
        </w:rPr>
      </w:pPr>
      <w:r w:rsidRPr="006B151A">
        <w:rPr>
          <w:rFonts w:ascii="Times New Roman" w:hAnsi="Times New Roman" w:cs="Times New Roman"/>
          <w:b/>
          <w:bCs/>
          <w:sz w:val="24"/>
          <w:szCs w:val="24"/>
        </w:rPr>
        <w:t>Vitesse eau (m/s)</w:t>
      </w:r>
    </w:p>
    <w:p w14:paraId="25E045A4" w14:textId="57BCB1AE" w:rsidR="00C524BA" w:rsidRPr="006B151A" w:rsidRDefault="00C524BA" w:rsidP="00C524BA">
      <w:pPr>
        <w:numPr>
          <w:ilvl w:val="0"/>
          <w:numId w:val="34"/>
        </w:numPr>
        <w:rPr>
          <w:rFonts w:ascii="Times New Roman" w:hAnsi="Times New Roman" w:cs="Times New Roman"/>
          <w:sz w:val="24"/>
          <w:szCs w:val="24"/>
        </w:rPr>
      </w:pPr>
      <w:r w:rsidRPr="006B151A">
        <w:rPr>
          <w:rFonts w:ascii="Times New Roman" w:hAnsi="Times New Roman" w:cs="Times New Roman"/>
          <w:sz w:val="24"/>
          <w:szCs w:val="24"/>
        </w:rPr>
        <w:t xml:space="preserve">Débit : </w:t>
      </w:r>
      <w:r w:rsidR="00B650C5">
        <w:rPr>
          <w:rFonts w:ascii="Times New Roman" w:hAnsi="Times New Roman" w:cs="Times New Roman"/>
          <w:sz w:val="24"/>
          <w:szCs w:val="24"/>
        </w:rPr>
        <w:t>-</w:t>
      </w:r>
      <w:r w:rsidRPr="006B151A">
        <w:rPr>
          <w:rFonts w:ascii="Times New Roman" w:hAnsi="Times New Roman" w:cs="Times New Roman"/>
          <w:sz w:val="24"/>
          <w:szCs w:val="24"/>
        </w:rPr>
        <w:t>0,03 — Corrélation quasi nulle. Un débit plus fort ne signifie pas forcément une vitesse plus élevée, car la géométrie de la section compense (largeur/profondeur).​​</w:t>
      </w:r>
    </w:p>
    <w:p w14:paraId="27DC6BB0" w14:textId="021D806A" w:rsidR="00C524BA" w:rsidRPr="006B151A" w:rsidRDefault="00C524BA" w:rsidP="00C524BA">
      <w:pPr>
        <w:numPr>
          <w:ilvl w:val="0"/>
          <w:numId w:val="34"/>
        </w:numPr>
        <w:rPr>
          <w:rFonts w:ascii="Times New Roman" w:hAnsi="Times New Roman" w:cs="Times New Roman"/>
          <w:sz w:val="24"/>
          <w:szCs w:val="24"/>
        </w:rPr>
      </w:pPr>
      <w:r w:rsidRPr="006B151A">
        <w:rPr>
          <w:rFonts w:ascii="Times New Roman" w:hAnsi="Times New Roman" w:cs="Times New Roman"/>
          <w:sz w:val="24"/>
          <w:szCs w:val="24"/>
        </w:rPr>
        <w:t xml:space="preserve">Largeur : </w:t>
      </w:r>
      <w:r w:rsidR="00B650C5">
        <w:rPr>
          <w:rFonts w:ascii="Times New Roman" w:hAnsi="Times New Roman" w:cs="Times New Roman"/>
          <w:sz w:val="24"/>
          <w:szCs w:val="24"/>
        </w:rPr>
        <w:t>-</w:t>
      </w:r>
      <w:r w:rsidRPr="006B151A">
        <w:rPr>
          <w:rFonts w:ascii="Times New Roman" w:hAnsi="Times New Roman" w:cs="Times New Roman"/>
          <w:sz w:val="24"/>
          <w:szCs w:val="24"/>
        </w:rPr>
        <w:t>0,15 — Corrélation faible négative. Les lits plus larges ont tendance à des vitesses un peu plus faibles, cohérent avec la dissipation de l’énergie sur une section plus grande.​​</w:t>
      </w:r>
    </w:p>
    <w:p w14:paraId="4E1C00E0" w14:textId="21C9C854" w:rsidR="00C524BA" w:rsidRPr="006B151A" w:rsidRDefault="00C524BA" w:rsidP="00C524BA">
      <w:pPr>
        <w:numPr>
          <w:ilvl w:val="0"/>
          <w:numId w:val="34"/>
        </w:numPr>
        <w:rPr>
          <w:rFonts w:ascii="Times New Roman" w:hAnsi="Times New Roman" w:cs="Times New Roman"/>
          <w:sz w:val="24"/>
          <w:szCs w:val="24"/>
        </w:rPr>
      </w:pPr>
      <w:r w:rsidRPr="006B151A">
        <w:rPr>
          <w:rFonts w:ascii="Times New Roman" w:hAnsi="Times New Roman" w:cs="Times New Roman"/>
          <w:sz w:val="24"/>
          <w:szCs w:val="24"/>
        </w:rPr>
        <w:t xml:space="preserve">Profondeur : </w:t>
      </w:r>
      <w:r w:rsidR="00B650C5">
        <w:rPr>
          <w:rFonts w:ascii="Times New Roman" w:hAnsi="Times New Roman" w:cs="Times New Roman"/>
          <w:sz w:val="24"/>
          <w:szCs w:val="24"/>
        </w:rPr>
        <w:t>-</w:t>
      </w:r>
      <w:r w:rsidRPr="006B151A">
        <w:rPr>
          <w:rFonts w:ascii="Times New Roman" w:hAnsi="Times New Roman" w:cs="Times New Roman"/>
          <w:sz w:val="24"/>
          <w:szCs w:val="24"/>
        </w:rPr>
        <w:t>0,01 — Corrélation quasi nulle. La profondeur seule n’explique pas la vitesse ; d’autres paramètres comme la pente et la rugosité jouent un rôle majeur.​​</w:t>
      </w:r>
    </w:p>
    <w:p w14:paraId="235A6539" w14:textId="6FE9256E" w:rsidR="00C524BA" w:rsidRPr="006B151A" w:rsidRDefault="00C524BA" w:rsidP="00C524BA">
      <w:pPr>
        <w:numPr>
          <w:ilvl w:val="0"/>
          <w:numId w:val="34"/>
        </w:numPr>
        <w:rPr>
          <w:rFonts w:ascii="Times New Roman" w:hAnsi="Times New Roman" w:cs="Times New Roman"/>
          <w:sz w:val="24"/>
          <w:szCs w:val="24"/>
        </w:rPr>
      </w:pPr>
      <w:r w:rsidRPr="006B151A">
        <w:rPr>
          <w:rFonts w:ascii="Times New Roman" w:hAnsi="Times New Roman" w:cs="Times New Roman"/>
          <w:sz w:val="24"/>
          <w:szCs w:val="24"/>
        </w:rPr>
        <w:t xml:space="preserve">Rugosité : </w:t>
      </w:r>
      <w:r w:rsidR="00B650C5">
        <w:rPr>
          <w:rFonts w:ascii="Times New Roman" w:hAnsi="Times New Roman" w:cs="Times New Roman"/>
          <w:sz w:val="24"/>
          <w:szCs w:val="24"/>
        </w:rPr>
        <w:t>-</w:t>
      </w:r>
      <w:r w:rsidRPr="006B151A">
        <w:rPr>
          <w:rFonts w:ascii="Times New Roman" w:hAnsi="Times New Roman" w:cs="Times New Roman"/>
          <w:sz w:val="24"/>
          <w:szCs w:val="24"/>
        </w:rPr>
        <w:t>0,08 — Corrélation faible négative. Une rugosité plus élevée (fonds plus grossiers) est associée à une vitesse légèrement plus faible, ce qui reflète les pertes de charge accrues.​​</w:t>
      </w:r>
    </w:p>
    <w:p w14:paraId="5DE9F8FF" w14:textId="6BB8F6CC" w:rsidR="00C524BA" w:rsidRPr="006B151A" w:rsidRDefault="00C524BA" w:rsidP="00C524BA">
      <w:pPr>
        <w:numPr>
          <w:ilvl w:val="0"/>
          <w:numId w:val="34"/>
        </w:numPr>
        <w:rPr>
          <w:rFonts w:ascii="Times New Roman" w:hAnsi="Times New Roman" w:cs="Times New Roman"/>
          <w:sz w:val="24"/>
          <w:szCs w:val="24"/>
        </w:rPr>
      </w:pPr>
      <w:r w:rsidRPr="006B151A">
        <w:rPr>
          <w:rFonts w:ascii="Times New Roman" w:hAnsi="Times New Roman" w:cs="Times New Roman"/>
          <w:sz w:val="24"/>
          <w:szCs w:val="24"/>
        </w:rPr>
        <w:t xml:space="preserve">Pente : </w:t>
      </w:r>
      <w:r w:rsidR="00B650C5">
        <w:rPr>
          <w:rFonts w:ascii="Times New Roman" w:hAnsi="Times New Roman" w:cs="Times New Roman"/>
          <w:sz w:val="24"/>
          <w:szCs w:val="24"/>
        </w:rPr>
        <w:t>-</w:t>
      </w:r>
      <w:r w:rsidRPr="006B151A">
        <w:rPr>
          <w:rFonts w:ascii="Times New Roman" w:hAnsi="Times New Roman" w:cs="Times New Roman"/>
          <w:sz w:val="24"/>
          <w:szCs w:val="24"/>
        </w:rPr>
        <w:t>0,23 — Corrélation faible à modérée négative, un peu contre</w:t>
      </w:r>
      <w:r w:rsidRPr="006B151A">
        <w:rPr>
          <w:rFonts w:ascii="Times New Roman" w:hAnsi="Times New Roman" w:cs="Times New Roman"/>
          <w:sz w:val="24"/>
          <w:szCs w:val="24"/>
        </w:rPr>
        <w:noBreakHyphen/>
        <w:t>intuitive. Dans ce jeu de données, les tronçons les plus pentus semblent associés à des vitesses plus faibles, ce qui peut s’expliquer par des lits plus rugueux ou plus encaissés où l’énergie est dissipée.​​</w:t>
      </w:r>
    </w:p>
    <w:p w14:paraId="74023ECD" w14:textId="1ABB3E0E" w:rsidR="00C524BA" w:rsidRPr="006B151A" w:rsidRDefault="00C524BA" w:rsidP="00C524BA">
      <w:pPr>
        <w:numPr>
          <w:ilvl w:val="0"/>
          <w:numId w:val="34"/>
        </w:numPr>
        <w:rPr>
          <w:rFonts w:ascii="Times New Roman" w:hAnsi="Times New Roman" w:cs="Times New Roman"/>
          <w:sz w:val="24"/>
          <w:szCs w:val="24"/>
        </w:rPr>
      </w:pPr>
      <w:r w:rsidRPr="006B151A">
        <w:rPr>
          <w:rFonts w:ascii="Times New Roman" w:hAnsi="Times New Roman" w:cs="Times New Roman"/>
          <w:sz w:val="24"/>
          <w:szCs w:val="24"/>
        </w:rPr>
        <w:t xml:space="preserve">Température : </w:t>
      </w:r>
      <w:r w:rsidR="00B650C5">
        <w:rPr>
          <w:rFonts w:ascii="Times New Roman" w:hAnsi="Times New Roman" w:cs="Times New Roman"/>
          <w:sz w:val="24"/>
          <w:szCs w:val="24"/>
        </w:rPr>
        <w:t>-</w:t>
      </w:r>
      <w:r w:rsidRPr="006B151A">
        <w:rPr>
          <w:rFonts w:ascii="Times New Roman" w:hAnsi="Times New Roman" w:cs="Times New Roman"/>
          <w:sz w:val="24"/>
          <w:szCs w:val="24"/>
        </w:rPr>
        <w:t>0,12 — Corrélation faible négative. Les eaux plus froides sont légèrement associées à des vitesses plus élevées ou inversement ; cela peut refléter des différences de saison ou de contexte (rivières de montagne).​​</w:t>
      </w:r>
    </w:p>
    <w:p w14:paraId="7665AA14" w14:textId="1EF5C014" w:rsidR="00C524BA" w:rsidRPr="006B151A" w:rsidRDefault="00C524BA" w:rsidP="00C524BA">
      <w:pPr>
        <w:numPr>
          <w:ilvl w:val="0"/>
          <w:numId w:val="34"/>
        </w:numPr>
        <w:rPr>
          <w:rFonts w:ascii="Times New Roman" w:hAnsi="Times New Roman" w:cs="Times New Roman"/>
          <w:sz w:val="24"/>
          <w:szCs w:val="24"/>
        </w:rPr>
      </w:pPr>
      <w:r w:rsidRPr="006B151A">
        <w:rPr>
          <w:rFonts w:ascii="Times New Roman" w:hAnsi="Times New Roman" w:cs="Times New Roman"/>
          <w:sz w:val="24"/>
          <w:szCs w:val="24"/>
        </w:rPr>
        <w:lastRenderedPageBreak/>
        <w:t xml:space="preserve">Envasement : </w:t>
      </w:r>
      <w:r w:rsidR="00B650C5">
        <w:rPr>
          <w:rFonts w:ascii="Times New Roman" w:hAnsi="Times New Roman" w:cs="Times New Roman"/>
          <w:sz w:val="24"/>
          <w:szCs w:val="24"/>
        </w:rPr>
        <w:t>-</w:t>
      </w:r>
      <w:r w:rsidRPr="006B151A">
        <w:rPr>
          <w:rFonts w:ascii="Times New Roman" w:hAnsi="Times New Roman" w:cs="Times New Roman"/>
          <w:sz w:val="24"/>
          <w:szCs w:val="24"/>
        </w:rPr>
        <w:t>0,13 — Corrélation faible négative. Les sections très envasées ont plutôt des vitesses plus faibles, ce qui est logique : un écoulement lent favorise le dépôt des sédiments fins.​​</w:t>
      </w:r>
    </w:p>
    <w:p w14:paraId="353AB269" w14:textId="77777777" w:rsidR="00C524BA" w:rsidRPr="006B151A" w:rsidRDefault="00C524BA" w:rsidP="00C524BA">
      <w:pPr>
        <w:rPr>
          <w:rFonts w:ascii="Times New Roman" w:hAnsi="Times New Roman" w:cs="Times New Roman"/>
          <w:b/>
          <w:bCs/>
          <w:sz w:val="24"/>
          <w:szCs w:val="24"/>
        </w:rPr>
      </w:pPr>
      <w:r w:rsidRPr="006B151A">
        <w:rPr>
          <w:rFonts w:ascii="Times New Roman" w:hAnsi="Times New Roman" w:cs="Times New Roman"/>
          <w:b/>
          <w:bCs/>
          <w:sz w:val="24"/>
          <w:szCs w:val="24"/>
        </w:rPr>
        <w:t>Largeur (m)</w:t>
      </w:r>
    </w:p>
    <w:p w14:paraId="27DB2469" w14:textId="4671E15A" w:rsidR="00C524BA" w:rsidRPr="006B151A" w:rsidRDefault="00C524BA" w:rsidP="00C524BA">
      <w:pPr>
        <w:numPr>
          <w:ilvl w:val="0"/>
          <w:numId w:val="35"/>
        </w:numPr>
        <w:rPr>
          <w:rFonts w:ascii="Times New Roman" w:hAnsi="Times New Roman" w:cs="Times New Roman"/>
          <w:sz w:val="24"/>
          <w:szCs w:val="24"/>
        </w:rPr>
      </w:pPr>
      <w:r w:rsidRPr="006B151A">
        <w:rPr>
          <w:rFonts w:ascii="Times New Roman" w:hAnsi="Times New Roman" w:cs="Times New Roman"/>
          <w:sz w:val="24"/>
          <w:szCs w:val="24"/>
        </w:rPr>
        <w:t xml:space="preserve">Débit : </w:t>
      </w:r>
      <w:r w:rsidR="00B650C5">
        <w:rPr>
          <w:rFonts w:ascii="Times New Roman" w:hAnsi="Times New Roman" w:cs="Times New Roman"/>
          <w:sz w:val="24"/>
          <w:szCs w:val="24"/>
        </w:rPr>
        <w:t>-</w:t>
      </w:r>
      <w:r w:rsidRPr="006B151A">
        <w:rPr>
          <w:rFonts w:ascii="Times New Roman" w:hAnsi="Times New Roman" w:cs="Times New Roman"/>
          <w:sz w:val="24"/>
          <w:szCs w:val="24"/>
        </w:rPr>
        <w:t>0,04 — Corrélation très faible négative. Une grande largeur n’implique pas forcément un débit élevé ; certains lits surdimensionnés peuvent être peu alimentés.​​</w:t>
      </w:r>
    </w:p>
    <w:p w14:paraId="1D10A7D0" w14:textId="1FF449D0" w:rsidR="00C524BA" w:rsidRPr="006B151A" w:rsidRDefault="00C524BA" w:rsidP="00C524BA">
      <w:pPr>
        <w:numPr>
          <w:ilvl w:val="0"/>
          <w:numId w:val="35"/>
        </w:numPr>
        <w:rPr>
          <w:rFonts w:ascii="Times New Roman" w:hAnsi="Times New Roman" w:cs="Times New Roman"/>
          <w:sz w:val="24"/>
          <w:szCs w:val="24"/>
        </w:rPr>
      </w:pPr>
      <w:r w:rsidRPr="006B151A">
        <w:rPr>
          <w:rFonts w:ascii="Times New Roman" w:hAnsi="Times New Roman" w:cs="Times New Roman"/>
          <w:sz w:val="24"/>
          <w:szCs w:val="24"/>
        </w:rPr>
        <w:t xml:space="preserve">Vitesse : </w:t>
      </w:r>
      <w:r w:rsidR="00B650C5">
        <w:rPr>
          <w:rFonts w:ascii="Times New Roman" w:hAnsi="Times New Roman" w:cs="Times New Roman"/>
          <w:sz w:val="24"/>
          <w:szCs w:val="24"/>
        </w:rPr>
        <w:t>-</w:t>
      </w:r>
      <w:r w:rsidRPr="006B151A">
        <w:rPr>
          <w:rFonts w:ascii="Times New Roman" w:hAnsi="Times New Roman" w:cs="Times New Roman"/>
          <w:sz w:val="24"/>
          <w:szCs w:val="24"/>
        </w:rPr>
        <w:t>0,15 — Corrélation faible négative. Les cours d’eau plus larges ont tendance à présenter des vitesses plus faibles, car l’eau se répartit sur une plus grande section.​​</w:t>
      </w:r>
    </w:p>
    <w:p w14:paraId="23029DF9" w14:textId="56E133AE" w:rsidR="00C524BA" w:rsidRPr="006B151A" w:rsidRDefault="00C524BA" w:rsidP="00C524BA">
      <w:pPr>
        <w:numPr>
          <w:ilvl w:val="0"/>
          <w:numId w:val="35"/>
        </w:numPr>
        <w:rPr>
          <w:rFonts w:ascii="Times New Roman" w:hAnsi="Times New Roman" w:cs="Times New Roman"/>
          <w:sz w:val="24"/>
          <w:szCs w:val="24"/>
        </w:rPr>
      </w:pPr>
      <w:r w:rsidRPr="006B151A">
        <w:rPr>
          <w:rFonts w:ascii="Times New Roman" w:hAnsi="Times New Roman" w:cs="Times New Roman"/>
          <w:sz w:val="24"/>
          <w:szCs w:val="24"/>
        </w:rPr>
        <w:t xml:space="preserve">Profondeur : </w:t>
      </w:r>
      <w:r w:rsidR="00B650C5">
        <w:rPr>
          <w:rFonts w:ascii="Times New Roman" w:hAnsi="Times New Roman" w:cs="Times New Roman"/>
          <w:sz w:val="24"/>
          <w:szCs w:val="24"/>
        </w:rPr>
        <w:t>-</w:t>
      </w:r>
      <w:r w:rsidRPr="006B151A">
        <w:rPr>
          <w:rFonts w:ascii="Times New Roman" w:hAnsi="Times New Roman" w:cs="Times New Roman"/>
          <w:sz w:val="24"/>
          <w:szCs w:val="24"/>
        </w:rPr>
        <w:t xml:space="preserve">0,21 — Corrélation faible à modérée négative. Dans </w:t>
      </w:r>
      <w:r w:rsidR="00B650C5">
        <w:rPr>
          <w:rFonts w:ascii="Times New Roman" w:hAnsi="Times New Roman" w:cs="Times New Roman"/>
          <w:sz w:val="24"/>
          <w:szCs w:val="24"/>
        </w:rPr>
        <w:t>nos</w:t>
      </w:r>
      <w:r w:rsidRPr="006B151A">
        <w:rPr>
          <w:rFonts w:ascii="Times New Roman" w:hAnsi="Times New Roman" w:cs="Times New Roman"/>
          <w:sz w:val="24"/>
          <w:szCs w:val="24"/>
        </w:rPr>
        <w:t xml:space="preserve"> données, les lits très larges sont souvent moins profonds, ce qui traduit un compromis géométrique entre largeur et profondeur.​​</w:t>
      </w:r>
    </w:p>
    <w:p w14:paraId="367310E8" w14:textId="31424356" w:rsidR="00C524BA" w:rsidRPr="006B151A" w:rsidRDefault="00C524BA" w:rsidP="00C524BA">
      <w:pPr>
        <w:numPr>
          <w:ilvl w:val="0"/>
          <w:numId w:val="35"/>
        </w:numPr>
        <w:rPr>
          <w:rFonts w:ascii="Times New Roman" w:hAnsi="Times New Roman" w:cs="Times New Roman"/>
          <w:sz w:val="24"/>
          <w:szCs w:val="24"/>
        </w:rPr>
      </w:pPr>
      <w:r w:rsidRPr="006B151A">
        <w:rPr>
          <w:rFonts w:ascii="Times New Roman" w:hAnsi="Times New Roman" w:cs="Times New Roman"/>
          <w:sz w:val="24"/>
          <w:szCs w:val="24"/>
        </w:rPr>
        <w:t xml:space="preserve">Rugosité : </w:t>
      </w:r>
      <w:r w:rsidR="00B650C5">
        <w:rPr>
          <w:rFonts w:ascii="Times New Roman" w:hAnsi="Times New Roman" w:cs="Times New Roman"/>
          <w:sz w:val="24"/>
          <w:szCs w:val="24"/>
        </w:rPr>
        <w:t>-</w:t>
      </w:r>
      <w:r w:rsidRPr="006B151A">
        <w:rPr>
          <w:rFonts w:ascii="Times New Roman" w:hAnsi="Times New Roman" w:cs="Times New Roman"/>
          <w:sz w:val="24"/>
          <w:szCs w:val="24"/>
        </w:rPr>
        <w:t>0,04 — Corrélation très faible négative. La largeur n’est quasiment pas liée à l’état de rugosité du fond.​​</w:t>
      </w:r>
    </w:p>
    <w:p w14:paraId="775C57A4" w14:textId="58C79464" w:rsidR="00C524BA" w:rsidRPr="006B151A" w:rsidRDefault="00C524BA" w:rsidP="00C524BA">
      <w:pPr>
        <w:numPr>
          <w:ilvl w:val="0"/>
          <w:numId w:val="35"/>
        </w:numPr>
        <w:rPr>
          <w:rFonts w:ascii="Times New Roman" w:hAnsi="Times New Roman" w:cs="Times New Roman"/>
          <w:sz w:val="24"/>
          <w:szCs w:val="24"/>
        </w:rPr>
      </w:pPr>
      <w:r w:rsidRPr="006B151A">
        <w:rPr>
          <w:rFonts w:ascii="Times New Roman" w:hAnsi="Times New Roman" w:cs="Times New Roman"/>
          <w:sz w:val="24"/>
          <w:szCs w:val="24"/>
        </w:rPr>
        <w:t xml:space="preserve">Pente : </w:t>
      </w:r>
      <w:r w:rsidR="00B650C5">
        <w:rPr>
          <w:rFonts w:ascii="Times New Roman" w:hAnsi="Times New Roman" w:cs="Times New Roman"/>
          <w:sz w:val="24"/>
          <w:szCs w:val="24"/>
        </w:rPr>
        <w:t>-</w:t>
      </w:r>
      <w:r w:rsidRPr="006B151A">
        <w:rPr>
          <w:rFonts w:ascii="Times New Roman" w:hAnsi="Times New Roman" w:cs="Times New Roman"/>
          <w:sz w:val="24"/>
          <w:szCs w:val="24"/>
        </w:rPr>
        <w:t>0,02 — Corrélation quasi nulle. Les variations de pente ne s’accompagnent pas d’une modification systématique de la largeur.​​</w:t>
      </w:r>
    </w:p>
    <w:p w14:paraId="2C9B13BC" w14:textId="77777777" w:rsidR="00C524BA" w:rsidRPr="006B151A" w:rsidRDefault="00C524BA" w:rsidP="00C524BA">
      <w:pPr>
        <w:numPr>
          <w:ilvl w:val="0"/>
          <w:numId w:val="35"/>
        </w:numPr>
        <w:rPr>
          <w:rFonts w:ascii="Times New Roman" w:hAnsi="Times New Roman" w:cs="Times New Roman"/>
          <w:sz w:val="24"/>
          <w:szCs w:val="24"/>
        </w:rPr>
      </w:pPr>
      <w:r w:rsidRPr="006B151A">
        <w:rPr>
          <w:rFonts w:ascii="Times New Roman" w:hAnsi="Times New Roman" w:cs="Times New Roman"/>
          <w:sz w:val="24"/>
          <w:szCs w:val="24"/>
        </w:rPr>
        <w:t>Température : 0,08 — Corrélation faible positive. Les sections plus larges sont légèrement associées à des eaux un peu plus chaudes, possiblement parce qu’elles sont plus exposées au rayonnement solaire.​​</w:t>
      </w:r>
    </w:p>
    <w:p w14:paraId="3B285D1E" w14:textId="2A63462F" w:rsidR="00C524BA" w:rsidRPr="006B151A" w:rsidRDefault="00C524BA" w:rsidP="00C524BA">
      <w:pPr>
        <w:numPr>
          <w:ilvl w:val="0"/>
          <w:numId w:val="35"/>
        </w:numPr>
        <w:rPr>
          <w:rFonts w:ascii="Times New Roman" w:hAnsi="Times New Roman" w:cs="Times New Roman"/>
          <w:sz w:val="24"/>
          <w:szCs w:val="24"/>
        </w:rPr>
      </w:pPr>
      <w:r w:rsidRPr="006B151A">
        <w:rPr>
          <w:rFonts w:ascii="Times New Roman" w:hAnsi="Times New Roman" w:cs="Times New Roman"/>
          <w:sz w:val="24"/>
          <w:szCs w:val="24"/>
        </w:rPr>
        <w:t>Envasement : 0,04 — Corrélation très faible positive. Les lits plus larges tendent à être un peu plus envasés, mais le lien reste très limité.​​</w:t>
      </w:r>
    </w:p>
    <w:p w14:paraId="16892018" w14:textId="77777777" w:rsidR="00C524BA" w:rsidRPr="006B151A" w:rsidRDefault="00C524BA" w:rsidP="00C524BA">
      <w:pPr>
        <w:rPr>
          <w:rFonts w:ascii="Times New Roman" w:hAnsi="Times New Roman" w:cs="Times New Roman"/>
          <w:b/>
          <w:bCs/>
          <w:sz w:val="24"/>
          <w:szCs w:val="24"/>
        </w:rPr>
      </w:pPr>
      <w:r w:rsidRPr="006B151A">
        <w:rPr>
          <w:rFonts w:ascii="Times New Roman" w:hAnsi="Times New Roman" w:cs="Times New Roman"/>
          <w:b/>
          <w:bCs/>
          <w:sz w:val="24"/>
          <w:szCs w:val="24"/>
        </w:rPr>
        <w:t>Profondeur (m)</w:t>
      </w:r>
    </w:p>
    <w:p w14:paraId="25A0E42E" w14:textId="77BD08B6" w:rsidR="00C524BA" w:rsidRPr="006B151A" w:rsidRDefault="00C524BA" w:rsidP="00C524BA">
      <w:pPr>
        <w:numPr>
          <w:ilvl w:val="0"/>
          <w:numId w:val="36"/>
        </w:numPr>
        <w:rPr>
          <w:rFonts w:ascii="Times New Roman" w:hAnsi="Times New Roman" w:cs="Times New Roman"/>
          <w:sz w:val="24"/>
          <w:szCs w:val="24"/>
        </w:rPr>
      </w:pPr>
      <w:r w:rsidRPr="006B151A">
        <w:rPr>
          <w:rFonts w:ascii="Times New Roman" w:hAnsi="Times New Roman" w:cs="Times New Roman"/>
          <w:sz w:val="24"/>
          <w:szCs w:val="24"/>
        </w:rPr>
        <w:t xml:space="preserve">Débit : </w:t>
      </w:r>
      <w:r w:rsidR="00B650C5">
        <w:rPr>
          <w:rFonts w:ascii="Times New Roman" w:hAnsi="Times New Roman" w:cs="Times New Roman"/>
          <w:sz w:val="24"/>
          <w:szCs w:val="24"/>
        </w:rPr>
        <w:t>-</w:t>
      </w:r>
      <w:r w:rsidRPr="006B151A">
        <w:rPr>
          <w:rFonts w:ascii="Times New Roman" w:hAnsi="Times New Roman" w:cs="Times New Roman"/>
          <w:sz w:val="24"/>
          <w:szCs w:val="24"/>
        </w:rPr>
        <w:t xml:space="preserve">0,21 — Corrélation faible à modérée négative. Les tronçons profonds de </w:t>
      </w:r>
      <w:r w:rsidR="00B650C5">
        <w:rPr>
          <w:rFonts w:ascii="Times New Roman" w:hAnsi="Times New Roman" w:cs="Times New Roman"/>
          <w:sz w:val="24"/>
          <w:szCs w:val="24"/>
        </w:rPr>
        <w:t>notre</w:t>
      </w:r>
      <w:r w:rsidRPr="006B151A">
        <w:rPr>
          <w:rFonts w:ascii="Times New Roman" w:hAnsi="Times New Roman" w:cs="Times New Roman"/>
          <w:sz w:val="24"/>
          <w:szCs w:val="24"/>
        </w:rPr>
        <w:t xml:space="preserve"> échantillon ne sont pas forcément les plus débitants ; il peut s’agir de zones de ralentissement ou de stockage (plongées, fosses, retenues).​​</w:t>
      </w:r>
    </w:p>
    <w:p w14:paraId="285E79AD" w14:textId="0BA6A4B0" w:rsidR="00C524BA" w:rsidRPr="006B151A" w:rsidRDefault="00C524BA" w:rsidP="00C524BA">
      <w:pPr>
        <w:numPr>
          <w:ilvl w:val="0"/>
          <w:numId w:val="36"/>
        </w:numPr>
        <w:rPr>
          <w:rFonts w:ascii="Times New Roman" w:hAnsi="Times New Roman" w:cs="Times New Roman"/>
          <w:sz w:val="24"/>
          <w:szCs w:val="24"/>
        </w:rPr>
      </w:pPr>
      <w:r w:rsidRPr="006B151A">
        <w:rPr>
          <w:rFonts w:ascii="Times New Roman" w:hAnsi="Times New Roman" w:cs="Times New Roman"/>
          <w:sz w:val="24"/>
          <w:szCs w:val="24"/>
        </w:rPr>
        <w:t xml:space="preserve">Vitesse : </w:t>
      </w:r>
      <w:r w:rsidR="00B650C5">
        <w:rPr>
          <w:rFonts w:ascii="Times New Roman" w:hAnsi="Times New Roman" w:cs="Times New Roman"/>
          <w:sz w:val="24"/>
          <w:szCs w:val="24"/>
        </w:rPr>
        <w:t>-</w:t>
      </w:r>
      <w:r w:rsidRPr="006B151A">
        <w:rPr>
          <w:rFonts w:ascii="Times New Roman" w:hAnsi="Times New Roman" w:cs="Times New Roman"/>
          <w:sz w:val="24"/>
          <w:szCs w:val="24"/>
        </w:rPr>
        <w:t>0,01 — Corrélation quasi nulle. La profondeur seule ne détermine pas la vitesse de l’écoulement.​​</w:t>
      </w:r>
    </w:p>
    <w:p w14:paraId="4B6EA7D5" w14:textId="4E9558F9" w:rsidR="00C524BA" w:rsidRPr="006B151A" w:rsidRDefault="00C524BA" w:rsidP="00C524BA">
      <w:pPr>
        <w:numPr>
          <w:ilvl w:val="0"/>
          <w:numId w:val="36"/>
        </w:numPr>
        <w:rPr>
          <w:rFonts w:ascii="Times New Roman" w:hAnsi="Times New Roman" w:cs="Times New Roman"/>
          <w:sz w:val="24"/>
          <w:szCs w:val="24"/>
        </w:rPr>
      </w:pPr>
      <w:r w:rsidRPr="006B151A">
        <w:rPr>
          <w:rFonts w:ascii="Times New Roman" w:hAnsi="Times New Roman" w:cs="Times New Roman"/>
          <w:sz w:val="24"/>
          <w:szCs w:val="24"/>
        </w:rPr>
        <w:t xml:space="preserve">Largeur : </w:t>
      </w:r>
      <w:r w:rsidR="00B650C5">
        <w:rPr>
          <w:rFonts w:ascii="Times New Roman" w:hAnsi="Times New Roman" w:cs="Times New Roman"/>
          <w:sz w:val="24"/>
          <w:szCs w:val="24"/>
        </w:rPr>
        <w:t>-</w:t>
      </w:r>
      <w:r w:rsidRPr="006B151A">
        <w:rPr>
          <w:rFonts w:ascii="Times New Roman" w:hAnsi="Times New Roman" w:cs="Times New Roman"/>
          <w:sz w:val="24"/>
          <w:szCs w:val="24"/>
        </w:rPr>
        <w:t>0,21 — Corrélation faible à modérée négative. Les sections profondes sont plutôt plus étroites, ce qui correspond à des profils en V ou en chenal encaissé.​​</w:t>
      </w:r>
    </w:p>
    <w:p w14:paraId="6F2962E1" w14:textId="77777777" w:rsidR="00C524BA" w:rsidRPr="006B151A" w:rsidRDefault="00C524BA" w:rsidP="00C524BA">
      <w:pPr>
        <w:numPr>
          <w:ilvl w:val="0"/>
          <w:numId w:val="36"/>
        </w:numPr>
        <w:rPr>
          <w:rFonts w:ascii="Times New Roman" w:hAnsi="Times New Roman" w:cs="Times New Roman"/>
          <w:sz w:val="24"/>
          <w:szCs w:val="24"/>
        </w:rPr>
      </w:pPr>
      <w:r w:rsidRPr="006B151A">
        <w:rPr>
          <w:rFonts w:ascii="Times New Roman" w:hAnsi="Times New Roman" w:cs="Times New Roman"/>
          <w:sz w:val="24"/>
          <w:szCs w:val="24"/>
        </w:rPr>
        <w:t>Rugosité : 0,19 — Corrélation faible à modérée positive. Les secteurs plus profonds sont légèrement associés à une rugosité plus élevée, par exemple des lits en blocs ou en enrochements.​​</w:t>
      </w:r>
    </w:p>
    <w:p w14:paraId="21C33D0A" w14:textId="0AD05A68" w:rsidR="00C524BA" w:rsidRPr="006B151A" w:rsidRDefault="00C524BA" w:rsidP="00C524BA">
      <w:pPr>
        <w:numPr>
          <w:ilvl w:val="0"/>
          <w:numId w:val="36"/>
        </w:numPr>
        <w:rPr>
          <w:rFonts w:ascii="Times New Roman" w:hAnsi="Times New Roman" w:cs="Times New Roman"/>
          <w:sz w:val="24"/>
          <w:szCs w:val="24"/>
        </w:rPr>
      </w:pPr>
      <w:r w:rsidRPr="006B151A">
        <w:rPr>
          <w:rFonts w:ascii="Times New Roman" w:hAnsi="Times New Roman" w:cs="Times New Roman"/>
          <w:sz w:val="24"/>
          <w:szCs w:val="24"/>
        </w:rPr>
        <w:t xml:space="preserve">Pente : </w:t>
      </w:r>
      <w:r w:rsidR="00B650C5">
        <w:rPr>
          <w:rFonts w:ascii="Times New Roman" w:hAnsi="Times New Roman" w:cs="Times New Roman"/>
          <w:sz w:val="24"/>
          <w:szCs w:val="24"/>
        </w:rPr>
        <w:t>-</w:t>
      </w:r>
      <w:r w:rsidRPr="006B151A">
        <w:rPr>
          <w:rFonts w:ascii="Times New Roman" w:hAnsi="Times New Roman" w:cs="Times New Roman"/>
          <w:sz w:val="24"/>
          <w:szCs w:val="24"/>
        </w:rPr>
        <w:t>0,22 — Corrélation faible à modérée négative. Les tronçons très pentus sont généralement moins profonds, comme dans les cours d’eau de montagne.​​</w:t>
      </w:r>
    </w:p>
    <w:p w14:paraId="5A09604E" w14:textId="1E8955A6" w:rsidR="00C524BA" w:rsidRPr="006B151A" w:rsidRDefault="00C524BA" w:rsidP="00C524BA">
      <w:pPr>
        <w:numPr>
          <w:ilvl w:val="0"/>
          <w:numId w:val="36"/>
        </w:numPr>
        <w:rPr>
          <w:rFonts w:ascii="Times New Roman" w:hAnsi="Times New Roman" w:cs="Times New Roman"/>
          <w:sz w:val="24"/>
          <w:szCs w:val="24"/>
        </w:rPr>
      </w:pPr>
      <w:r w:rsidRPr="006B151A">
        <w:rPr>
          <w:rFonts w:ascii="Times New Roman" w:hAnsi="Times New Roman" w:cs="Times New Roman"/>
          <w:sz w:val="24"/>
          <w:szCs w:val="24"/>
        </w:rPr>
        <w:t xml:space="preserve">Température : </w:t>
      </w:r>
      <w:r w:rsidR="00B650C5">
        <w:rPr>
          <w:rFonts w:ascii="Times New Roman" w:hAnsi="Times New Roman" w:cs="Times New Roman"/>
          <w:sz w:val="24"/>
          <w:szCs w:val="24"/>
        </w:rPr>
        <w:t>-</w:t>
      </w:r>
      <w:r w:rsidRPr="006B151A">
        <w:rPr>
          <w:rFonts w:ascii="Times New Roman" w:hAnsi="Times New Roman" w:cs="Times New Roman"/>
          <w:sz w:val="24"/>
          <w:szCs w:val="24"/>
        </w:rPr>
        <w:t>0,02 — Corrélation quasi nulle. La profondeur n’influe pas de manière nette sur la température moyenne de l’eau dans ce jeu.​​</w:t>
      </w:r>
    </w:p>
    <w:p w14:paraId="5479B4BC" w14:textId="234AE7AE" w:rsidR="00C524BA" w:rsidRPr="006B151A" w:rsidRDefault="00C524BA" w:rsidP="00C524BA">
      <w:pPr>
        <w:numPr>
          <w:ilvl w:val="0"/>
          <w:numId w:val="36"/>
        </w:numPr>
        <w:rPr>
          <w:rFonts w:ascii="Times New Roman" w:hAnsi="Times New Roman" w:cs="Times New Roman"/>
          <w:sz w:val="24"/>
          <w:szCs w:val="24"/>
        </w:rPr>
      </w:pPr>
      <w:r w:rsidRPr="006B151A">
        <w:rPr>
          <w:rFonts w:ascii="Times New Roman" w:hAnsi="Times New Roman" w:cs="Times New Roman"/>
          <w:sz w:val="24"/>
          <w:szCs w:val="24"/>
        </w:rPr>
        <w:t>Envasement : 0,08 — Corrélation faible positive. Les zones plus profondes retiennent légèrement plus de sédiments fins, ce qui est cohérent avec des vitesses locales plus faibles en fond de vallée.​​</w:t>
      </w:r>
    </w:p>
    <w:p w14:paraId="5C177380" w14:textId="77777777" w:rsidR="00C524BA" w:rsidRPr="006B151A" w:rsidRDefault="00C524BA" w:rsidP="00C524BA">
      <w:pPr>
        <w:rPr>
          <w:rFonts w:ascii="Times New Roman" w:hAnsi="Times New Roman" w:cs="Times New Roman"/>
          <w:b/>
          <w:bCs/>
          <w:sz w:val="24"/>
          <w:szCs w:val="24"/>
        </w:rPr>
      </w:pPr>
      <w:r w:rsidRPr="006B151A">
        <w:rPr>
          <w:rFonts w:ascii="Times New Roman" w:hAnsi="Times New Roman" w:cs="Times New Roman"/>
          <w:b/>
          <w:bCs/>
          <w:sz w:val="24"/>
          <w:szCs w:val="24"/>
        </w:rPr>
        <w:lastRenderedPageBreak/>
        <w:t>Rugosité</w:t>
      </w:r>
    </w:p>
    <w:p w14:paraId="0AB6E239" w14:textId="77777777" w:rsidR="00C524BA" w:rsidRPr="006B151A" w:rsidRDefault="00C524BA" w:rsidP="00C524BA">
      <w:pPr>
        <w:numPr>
          <w:ilvl w:val="0"/>
          <w:numId w:val="37"/>
        </w:numPr>
        <w:rPr>
          <w:rFonts w:ascii="Times New Roman" w:hAnsi="Times New Roman" w:cs="Times New Roman"/>
          <w:sz w:val="24"/>
          <w:szCs w:val="24"/>
        </w:rPr>
      </w:pPr>
      <w:r w:rsidRPr="006B151A">
        <w:rPr>
          <w:rFonts w:ascii="Times New Roman" w:hAnsi="Times New Roman" w:cs="Times New Roman"/>
          <w:sz w:val="24"/>
          <w:szCs w:val="24"/>
        </w:rPr>
        <w:t>Débit : 0,12 — Corrélation faible positive. Les tronçons au débit plus élevé tendent à présenter un lit un peu plus rugueux (matériaux grossiers), caractéristique de rivières actives en transport solide.​​</w:t>
      </w:r>
    </w:p>
    <w:p w14:paraId="25116DB0" w14:textId="7A63F4B6" w:rsidR="00C524BA" w:rsidRPr="006B151A" w:rsidRDefault="00C524BA" w:rsidP="00C524BA">
      <w:pPr>
        <w:numPr>
          <w:ilvl w:val="0"/>
          <w:numId w:val="37"/>
        </w:numPr>
        <w:rPr>
          <w:rFonts w:ascii="Times New Roman" w:hAnsi="Times New Roman" w:cs="Times New Roman"/>
          <w:sz w:val="24"/>
          <w:szCs w:val="24"/>
        </w:rPr>
      </w:pPr>
      <w:r w:rsidRPr="006B151A">
        <w:rPr>
          <w:rFonts w:ascii="Times New Roman" w:hAnsi="Times New Roman" w:cs="Times New Roman"/>
          <w:sz w:val="24"/>
          <w:szCs w:val="24"/>
        </w:rPr>
        <w:t xml:space="preserve">Vitesse : </w:t>
      </w:r>
      <w:r w:rsidR="00B650C5">
        <w:rPr>
          <w:rFonts w:ascii="Times New Roman" w:hAnsi="Times New Roman" w:cs="Times New Roman"/>
          <w:sz w:val="24"/>
          <w:szCs w:val="24"/>
        </w:rPr>
        <w:t>-</w:t>
      </w:r>
      <w:r w:rsidRPr="006B151A">
        <w:rPr>
          <w:rFonts w:ascii="Times New Roman" w:hAnsi="Times New Roman" w:cs="Times New Roman"/>
          <w:sz w:val="24"/>
          <w:szCs w:val="24"/>
        </w:rPr>
        <w:t>0,08 — Corrélation faible négative. Une rugosité plus importante réduit légèrement la vitesse moyenne, ce qui correspond aux pertes de charge par frottement.​​</w:t>
      </w:r>
    </w:p>
    <w:p w14:paraId="28A9CFA2" w14:textId="5F396617" w:rsidR="00C524BA" w:rsidRPr="006B151A" w:rsidRDefault="00C524BA" w:rsidP="00C524BA">
      <w:pPr>
        <w:numPr>
          <w:ilvl w:val="0"/>
          <w:numId w:val="37"/>
        </w:numPr>
        <w:rPr>
          <w:rFonts w:ascii="Times New Roman" w:hAnsi="Times New Roman" w:cs="Times New Roman"/>
          <w:sz w:val="24"/>
          <w:szCs w:val="24"/>
        </w:rPr>
      </w:pPr>
      <w:r w:rsidRPr="006B151A">
        <w:rPr>
          <w:rFonts w:ascii="Times New Roman" w:hAnsi="Times New Roman" w:cs="Times New Roman"/>
          <w:sz w:val="24"/>
          <w:szCs w:val="24"/>
        </w:rPr>
        <w:t xml:space="preserve">Largeur : </w:t>
      </w:r>
      <w:r w:rsidR="00B650C5">
        <w:rPr>
          <w:rFonts w:ascii="Times New Roman" w:hAnsi="Times New Roman" w:cs="Times New Roman"/>
          <w:sz w:val="24"/>
          <w:szCs w:val="24"/>
        </w:rPr>
        <w:t>-</w:t>
      </w:r>
      <w:r w:rsidRPr="006B151A">
        <w:rPr>
          <w:rFonts w:ascii="Times New Roman" w:hAnsi="Times New Roman" w:cs="Times New Roman"/>
          <w:sz w:val="24"/>
          <w:szCs w:val="24"/>
        </w:rPr>
        <w:t>0,04 — Corrélation très faible négative. La rugosité est quasiment indépendante de la largeur du lit.​​</w:t>
      </w:r>
    </w:p>
    <w:p w14:paraId="158F3366" w14:textId="77777777" w:rsidR="00C524BA" w:rsidRPr="006B151A" w:rsidRDefault="00C524BA" w:rsidP="00C524BA">
      <w:pPr>
        <w:numPr>
          <w:ilvl w:val="0"/>
          <w:numId w:val="37"/>
        </w:numPr>
        <w:rPr>
          <w:rFonts w:ascii="Times New Roman" w:hAnsi="Times New Roman" w:cs="Times New Roman"/>
          <w:sz w:val="24"/>
          <w:szCs w:val="24"/>
        </w:rPr>
      </w:pPr>
      <w:r w:rsidRPr="006B151A">
        <w:rPr>
          <w:rFonts w:ascii="Times New Roman" w:hAnsi="Times New Roman" w:cs="Times New Roman"/>
          <w:sz w:val="24"/>
          <w:szCs w:val="24"/>
        </w:rPr>
        <w:t>Profondeur : 0,19 — Corrélation faible à modérée positive. Les tronçons plus profonds ont souvent un lit plus grossier, par exemple des chenaux encaissés dans le substratum.​​</w:t>
      </w:r>
    </w:p>
    <w:p w14:paraId="31B396B7" w14:textId="1FACC783" w:rsidR="00C524BA" w:rsidRPr="006B151A" w:rsidRDefault="00C524BA" w:rsidP="00C524BA">
      <w:pPr>
        <w:numPr>
          <w:ilvl w:val="0"/>
          <w:numId w:val="37"/>
        </w:numPr>
        <w:rPr>
          <w:rFonts w:ascii="Times New Roman" w:hAnsi="Times New Roman" w:cs="Times New Roman"/>
          <w:sz w:val="24"/>
          <w:szCs w:val="24"/>
        </w:rPr>
      </w:pPr>
      <w:r w:rsidRPr="006B151A">
        <w:rPr>
          <w:rFonts w:ascii="Times New Roman" w:hAnsi="Times New Roman" w:cs="Times New Roman"/>
          <w:sz w:val="24"/>
          <w:szCs w:val="24"/>
        </w:rPr>
        <w:t xml:space="preserve">Pente : </w:t>
      </w:r>
      <w:r w:rsidR="00B650C5">
        <w:rPr>
          <w:rFonts w:ascii="Times New Roman" w:hAnsi="Times New Roman" w:cs="Times New Roman"/>
          <w:sz w:val="24"/>
          <w:szCs w:val="24"/>
        </w:rPr>
        <w:t>-</w:t>
      </w:r>
      <w:r w:rsidRPr="006B151A">
        <w:rPr>
          <w:rFonts w:ascii="Times New Roman" w:hAnsi="Times New Roman" w:cs="Times New Roman"/>
          <w:sz w:val="24"/>
          <w:szCs w:val="24"/>
        </w:rPr>
        <w:t xml:space="preserve">0,13 — Corrélation faible négative. Dans </w:t>
      </w:r>
      <w:r w:rsidR="00B650C5">
        <w:rPr>
          <w:rFonts w:ascii="Times New Roman" w:hAnsi="Times New Roman" w:cs="Times New Roman"/>
          <w:sz w:val="24"/>
          <w:szCs w:val="24"/>
        </w:rPr>
        <w:t>nos</w:t>
      </w:r>
      <w:r w:rsidRPr="006B151A">
        <w:rPr>
          <w:rFonts w:ascii="Times New Roman" w:hAnsi="Times New Roman" w:cs="Times New Roman"/>
          <w:sz w:val="24"/>
          <w:szCs w:val="24"/>
        </w:rPr>
        <w:t xml:space="preserve"> données, les pentes plus fortes ne sont pas associées à plus de rugosité ; cela peut indiquer des aménagements (enduis, béton, enrochements lissés).​​</w:t>
      </w:r>
    </w:p>
    <w:p w14:paraId="51A9A8F8" w14:textId="77777777" w:rsidR="00C524BA" w:rsidRPr="006B151A" w:rsidRDefault="00C524BA" w:rsidP="00C524BA">
      <w:pPr>
        <w:numPr>
          <w:ilvl w:val="0"/>
          <w:numId w:val="37"/>
        </w:numPr>
        <w:rPr>
          <w:rFonts w:ascii="Times New Roman" w:hAnsi="Times New Roman" w:cs="Times New Roman"/>
          <w:sz w:val="24"/>
          <w:szCs w:val="24"/>
        </w:rPr>
      </w:pPr>
      <w:r w:rsidRPr="006B151A">
        <w:rPr>
          <w:rFonts w:ascii="Times New Roman" w:hAnsi="Times New Roman" w:cs="Times New Roman"/>
          <w:sz w:val="24"/>
          <w:szCs w:val="24"/>
        </w:rPr>
        <w:t>Température : 0,25 — Corrélation modérée positive. Les sections plus rugueuses correspondent à des eaux légèrement plus chaudes, possiblement en lien avec des tronçons à faible vitesse favorisant l’échauffement.​​</w:t>
      </w:r>
    </w:p>
    <w:p w14:paraId="22D9412B" w14:textId="17B17B03" w:rsidR="00C524BA" w:rsidRPr="006B151A" w:rsidRDefault="00C524BA" w:rsidP="00C524BA">
      <w:pPr>
        <w:numPr>
          <w:ilvl w:val="0"/>
          <w:numId w:val="37"/>
        </w:numPr>
        <w:rPr>
          <w:rFonts w:ascii="Times New Roman" w:hAnsi="Times New Roman" w:cs="Times New Roman"/>
          <w:sz w:val="24"/>
          <w:szCs w:val="24"/>
        </w:rPr>
      </w:pPr>
      <w:r w:rsidRPr="006B151A">
        <w:rPr>
          <w:rFonts w:ascii="Times New Roman" w:hAnsi="Times New Roman" w:cs="Times New Roman"/>
          <w:sz w:val="24"/>
          <w:szCs w:val="24"/>
        </w:rPr>
        <w:t>Envasement : 0,13 — Corrélation faible positive. Un lit plus rugueux retient un peu plus de sédiments fins dans ses aspérités, ce qui augmente l’envasement observé.​​</w:t>
      </w:r>
    </w:p>
    <w:p w14:paraId="03A5C732" w14:textId="77777777" w:rsidR="00C524BA" w:rsidRPr="006B151A" w:rsidRDefault="00C524BA" w:rsidP="00C524BA">
      <w:pPr>
        <w:rPr>
          <w:rFonts w:ascii="Times New Roman" w:hAnsi="Times New Roman" w:cs="Times New Roman"/>
          <w:b/>
          <w:bCs/>
          <w:sz w:val="24"/>
          <w:szCs w:val="24"/>
        </w:rPr>
      </w:pPr>
      <w:r w:rsidRPr="006B151A">
        <w:rPr>
          <w:rFonts w:ascii="Times New Roman" w:hAnsi="Times New Roman" w:cs="Times New Roman"/>
          <w:b/>
          <w:bCs/>
          <w:sz w:val="24"/>
          <w:szCs w:val="24"/>
        </w:rPr>
        <w:t>Pente (%)</w:t>
      </w:r>
    </w:p>
    <w:p w14:paraId="09D781F7" w14:textId="77777777" w:rsidR="00C524BA" w:rsidRPr="006B151A" w:rsidRDefault="00C524BA" w:rsidP="00C524BA">
      <w:pPr>
        <w:numPr>
          <w:ilvl w:val="0"/>
          <w:numId w:val="38"/>
        </w:numPr>
        <w:rPr>
          <w:rFonts w:ascii="Times New Roman" w:hAnsi="Times New Roman" w:cs="Times New Roman"/>
          <w:sz w:val="24"/>
          <w:szCs w:val="24"/>
        </w:rPr>
      </w:pPr>
      <w:r w:rsidRPr="006B151A">
        <w:rPr>
          <w:rFonts w:ascii="Times New Roman" w:hAnsi="Times New Roman" w:cs="Times New Roman"/>
          <w:sz w:val="24"/>
          <w:szCs w:val="24"/>
        </w:rPr>
        <w:t>Débit : 0,07 — Corrélation très faible positive. Le débit n’est presque pas structuré par la pente dans cet échantillon, ce qui renvoie à une forte influence du bassin et des apports amont.​</w:t>
      </w:r>
    </w:p>
    <w:p w14:paraId="2BA18812" w14:textId="2C273982" w:rsidR="00C524BA" w:rsidRPr="006B151A" w:rsidRDefault="00C524BA" w:rsidP="00C524BA">
      <w:pPr>
        <w:numPr>
          <w:ilvl w:val="0"/>
          <w:numId w:val="38"/>
        </w:numPr>
        <w:rPr>
          <w:rFonts w:ascii="Times New Roman" w:hAnsi="Times New Roman" w:cs="Times New Roman"/>
          <w:sz w:val="24"/>
          <w:szCs w:val="24"/>
        </w:rPr>
      </w:pPr>
      <w:r w:rsidRPr="006B151A">
        <w:rPr>
          <w:rFonts w:ascii="Times New Roman" w:hAnsi="Times New Roman" w:cs="Times New Roman"/>
          <w:sz w:val="24"/>
          <w:szCs w:val="24"/>
        </w:rPr>
        <w:t xml:space="preserve">Vitesse : </w:t>
      </w:r>
      <w:r w:rsidR="00B650C5">
        <w:rPr>
          <w:rFonts w:ascii="Times New Roman" w:hAnsi="Times New Roman" w:cs="Times New Roman"/>
          <w:sz w:val="24"/>
          <w:szCs w:val="24"/>
        </w:rPr>
        <w:t>-</w:t>
      </w:r>
      <w:r w:rsidRPr="006B151A">
        <w:rPr>
          <w:rFonts w:ascii="Times New Roman" w:hAnsi="Times New Roman" w:cs="Times New Roman"/>
          <w:sz w:val="24"/>
          <w:szCs w:val="24"/>
        </w:rPr>
        <w:t>0,23 — Corrélation faible à modérée négative. Contrairement au cas théorique, la vitesse diminue quand la pente augmente, probablement parce que les tronçons pentus sont plus rugueux, encaissés ou présentent des pertes singulières (seuils, ouvrages).​​</w:t>
      </w:r>
    </w:p>
    <w:p w14:paraId="6EEDDBE0" w14:textId="2851497A" w:rsidR="00C524BA" w:rsidRPr="006B151A" w:rsidRDefault="00C524BA" w:rsidP="00C524BA">
      <w:pPr>
        <w:numPr>
          <w:ilvl w:val="0"/>
          <w:numId w:val="38"/>
        </w:numPr>
        <w:rPr>
          <w:rFonts w:ascii="Times New Roman" w:hAnsi="Times New Roman" w:cs="Times New Roman"/>
          <w:sz w:val="24"/>
          <w:szCs w:val="24"/>
        </w:rPr>
      </w:pPr>
      <w:r w:rsidRPr="006B151A">
        <w:rPr>
          <w:rFonts w:ascii="Times New Roman" w:hAnsi="Times New Roman" w:cs="Times New Roman"/>
          <w:sz w:val="24"/>
          <w:szCs w:val="24"/>
        </w:rPr>
        <w:t xml:space="preserve">Largeur : </w:t>
      </w:r>
      <w:r w:rsidR="00B650C5">
        <w:rPr>
          <w:rFonts w:ascii="Times New Roman" w:hAnsi="Times New Roman" w:cs="Times New Roman"/>
          <w:sz w:val="24"/>
          <w:szCs w:val="24"/>
        </w:rPr>
        <w:t>-</w:t>
      </w:r>
      <w:r w:rsidRPr="006B151A">
        <w:rPr>
          <w:rFonts w:ascii="Times New Roman" w:hAnsi="Times New Roman" w:cs="Times New Roman"/>
          <w:sz w:val="24"/>
          <w:szCs w:val="24"/>
        </w:rPr>
        <w:t>0,02 — Corrélation quasi nulle. La pente n’est pas liée à l’ouverture du lit.​​</w:t>
      </w:r>
    </w:p>
    <w:p w14:paraId="36190933" w14:textId="1969AD66" w:rsidR="00C524BA" w:rsidRPr="006B151A" w:rsidRDefault="00C524BA" w:rsidP="00C524BA">
      <w:pPr>
        <w:numPr>
          <w:ilvl w:val="0"/>
          <w:numId w:val="38"/>
        </w:numPr>
        <w:rPr>
          <w:rFonts w:ascii="Times New Roman" w:hAnsi="Times New Roman" w:cs="Times New Roman"/>
          <w:sz w:val="24"/>
          <w:szCs w:val="24"/>
        </w:rPr>
      </w:pPr>
      <w:r w:rsidRPr="006B151A">
        <w:rPr>
          <w:rFonts w:ascii="Times New Roman" w:hAnsi="Times New Roman" w:cs="Times New Roman"/>
          <w:sz w:val="24"/>
          <w:szCs w:val="24"/>
        </w:rPr>
        <w:t xml:space="preserve">Profondeur : </w:t>
      </w:r>
      <w:r w:rsidR="00B650C5">
        <w:rPr>
          <w:rFonts w:ascii="Times New Roman" w:hAnsi="Times New Roman" w:cs="Times New Roman"/>
          <w:sz w:val="24"/>
          <w:szCs w:val="24"/>
        </w:rPr>
        <w:t>-</w:t>
      </w:r>
      <w:r w:rsidRPr="006B151A">
        <w:rPr>
          <w:rFonts w:ascii="Times New Roman" w:hAnsi="Times New Roman" w:cs="Times New Roman"/>
          <w:sz w:val="24"/>
          <w:szCs w:val="24"/>
        </w:rPr>
        <w:t>0,22 — Corrélation faible à modérée négative. Les pentes fortes vont souvent avec des lits moins profonds, typiques des cours d’eau torrentiels.​​</w:t>
      </w:r>
    </w:p>
    <w:p w14:paraId="7982C7DC" w14:textId="0087D712" w:rsidR="00C524BA" w:rsidRPr="006B151A" w:rsidRDefault="00C524BA" w:rsidP="00C524BA">
      <w:pPr>
        <w:numPr>
          <w:ilvl w:val="0"/>
          <w:numId w:val="38"/>
        </w:numPr>
        <w:rPr>
          <w:rFonts w:ascii="Times New Roman" w:hAnsi="Times New Roman" w:cs="Times New Roman"/>
          <w:sz w:val="24"/>
          <w:szCs w:val="24"/>
        </w:rPr>
      </w:pPr>
      <w:r w:rsidRPr="006B151A">
        <w:rPr>
          <w:rFonts w:ascii="Times New Roman" w:hAnsi="Times New Roman" w:cs="Times New Roman"/>
          <w:sz w:val="24"/>
          <w:szCs w:val="24"/>
        </w:rPr>
        <w:t xml:space="preserve">Rugosité : </w:t>
      </w:r>
      <w:r w:rsidR="00B650C5">
        <w:rPr>
          <w:rFonts w:ascii="Times New Roman" w:hAnsi="Times New Roman" w:cs="Times New Roman"/>
          <w:sz w:val="24"/>
          <w:szCs w:val="24"/>
        </w:rPr>
        <w:t>-</w:t>
      </w:r>
      <w:r w:rsidRPr="006B151A">
        <w:rPr>
          <w:rFonts w:ascii="Times New Roman" w:hAnsi="Times New Roman" w:cs="Times New Roman"/>
          <w:sz w:val="24"/>
          <w:szCs w:val="24"/>
        </w:rPr>
        <w:t xml:space="preserve">0,13 — Corrélation faible négative. Les tronçons plus pentus de </w:t>
      </w:r>
      <w:r w:rsidR="00B650C5">
        <w:rPr>
          <w:rFonts w:ascii="Times New Roman" w:hAnsi="Times New Roman" w:cs="Times New Roman"/>
          <w:sz w:val="24"/>
          <w:szCs w:val="24"/>
        </w:rPr>
        <w:t>notre</w:t>
      </w:r>
      <w:r w:rsidRPr="006B151A">
        <w:rPr>
          <w:rFonts w:ascii="Times New Roman" w:hAnsi="Times New Roman" w:cs="Times New Roman"/>
          <w:sz w:val="24"/>
          <w:szCs w:val="24"/>
        </w:rPr>
        <w:t xml:space="preserve"> jeu semblent plutôt aménagés ou moins rugueux, ce qui peut refléter la présence d’ouvrages artificiels.​​</w:t>
      </w:r>
    </w:p>
    <w:p w14:paraId="293A3710" w14:textId="682AACE8" w:rsidR="00C524BA" w:rsidRPr="006B151A" w:rsidRDefault="00C524BA" w:rsidP="00C524BA">
      <w:pPr>
        <w:numPr>
          <w:ilvl w:val="0"/>
          <w:numId w:val="38"/>
        </w:numPr>
        <w:rPr>
          <w:rFonts w:ascii="Times New Roman" w:hAnsi="Times New Roman" w:cs="Times New Roman"/>
          <w:sz w:val="24"/>
          <w:szCs w:val="24"/>
        </w:rPr>
      </w:pPr>
      <w:r w:rsidRPr="006B151A">
        <w:rPr>
          <w:rFonts w:ascii="Times New Roman" w:hAnsi="Times New Roman" w:cs="Times New Roman"/>
          <w:sz w:val="24"/>
          <w:szCs w:val="24"/>
        </w:rPr>
        <w:t xml:space="preserve">Température : </w:t>
      </w:r>
      <w:r w:rsidR="00B650C5">
        <w:rPr>
          <w:rFonts w:ascii="Times New Roman" w:hAnsi="Times New Roman" w:cs="Times New Roman"/>
          <w:sz w:val="24"/>
          <w:szCs w:val="24"/>
        </w:rPr>
        <w:t>-</w:t>
      </w:r>
      <w:r w:rsidRPr="006B151A">
        <w:rPr>
          <w:rFonts w:ascii="Times New Roman" w:hAnsi="Times New Roman" w:cs="Times New Roman"/>
          <w:sz w:val="24"/>
          <w:szCs w:val="24"/>
        </w:rPr>
        <w:t>0,03 — Corrélation quasi nulle. La pente n’a pas d’effet significatif sur la température moyenne de l’eau.​​</w:t>
      </w:r>
    </w:p>
    <w:p w14:paraId="12BF0859" w14:textId="316E57E2" w:rsidR="00C524BA" w:rsidRPr="006B151A" w:rsidRDefault="00C524BA" w:rsidP="00C524BA">
      <w:pPr>
        <w:numPr>
          <w:ilvl w:val="0"/>
          <w:numId w:val="38"/>
        </w:numPr>
        <w:rPr>
          <w:rFonts w:ascii="Times New Roman" w:hAnsi="Times New Roman" w:cs="Times New Roman"/>
          <w:sz w:val="24"/>
          <w:szCs w:val="24"/>
        </w:rPr>
      </w:pPr>
      <w:r w:rsidRPr="006B151A">
        <w:rPr>
          <w:rFonts w:ascii="Times New Roman" w:hAnsi="Times New Roman" w:cs="Times New Roman"/>
          <w:sz w:val="24"/>
          <w:szCs w:val="24"/>
        </w:rPr>
        <w:t xml:space="preserve">Envasement : </w:t>
      </w:r>
      <w:r w:rsidR="00B650C5">
        <w:rPr>
          <w:rFonts w:ascii="Times New Roman" w:hAnsi="Times New Roman" w:cs="Times New Roman"/>
          <w:sz w:val="24"/>
          <w:szCs w:val="24"/>
        </w:rPr>
        <w:t>-</w:t>
      </w:r>
      <w:r w:rsidRPr="006B151A">
        <w:rPr>
          <w:rFonts w:ascii="Times New Roman" w:hAnsi="Times New Roman" w:cs="Times New Roman"/>
          <w:sz w:val="24"/>
          <w:szCs w:val="24"/>
        </w:rPr>
        <w:t>0,13 — Corrélation faible négative. Les sections les plus pentues sont moins envasées, ce qui est cohérent avec des vitesses locales plus élevées qui remobilisent les sédiments.​​</w:t>
      </w:r>
    </w:p>
    <w:p w14:paraId="45AFEE5C" w14:textId="77777777" w:rsidR="00C524BA" w:rsidRPr="006B151A" w:rsidRDefault="00C524BA" w:rsidP="00C524BA">
      <w:pPr>
        <w:rPr>
          <w:rFonts w:ascii="Times New Roman" w:hAnsi="Times New Roman" w:cs="Times New Roman"/>
          <w:b/>
          <w:bCs/>
          <w:sz w:val="24"/>
          <w:szCs w:val="24"/>
        </w:rPr>
      </w:pPr>
      <w:r w:rsidRPr="006B151A">
        <w:rPr>
          <w:rFonts w:ascii="Times New Roman" w:hAnsi="Times New Roman" w:cs="Times New Roman"/>
          <w:b/>
          <w:bCs/>
          <w:sz w:val="24"/>
          <w:szCs w:val="24"/>
        </w:rPr>
        <w:t>Température eau (°C)</w:t>
      </w:r>
    </w:p>
    <w:p w14:paraId="095829D3" w14:textId="77777777" w:rsidR="00C524BA" w:rsidRPr="006B151A" w:rsidRDefault="00C524BA" w:rsidP="00C524BA">
      <w:pPr>
        <w:numPr>
          <w:ilvl w:val="0"/>
          <w:numId w:val="39"/>
        </w:numPr>
        <w:rPr>
          <w:rFonts w:ascii="Times New Roman" w:hAnsi="Times New Roman" w:cs="Times New Roman"/>
          <w:sz w:val="24"/>
          <w:szCs w:val="24"/>
        </w:rPr>
      </w:pPr>
      <w:r w:rsidRPr="006B151A">
        <w:rPr>
          <w:rFonts w:ascii="Times New Roman" w:hAnsi="Times New Roman" w:cs="Times New Roman"/>
          <w:sz w:val="24"/>
          <w:szCs w:val="24"/>
        </w:rPr>
        <w:lastRenderedPageBreak/>
        <w:t>Débit : 0,05 — Corrélation quasi nulle. Le débit ne contrôle pas directement la température ; l’influence principale vient plutôt du climat et de la source des eaux.​​</w:t>
      </w:r>
    </w:p>
    <w:p w14:paraId="1649346F" w14:textId="5523D406" w:rsidR="00C524BA" w:rsidRPr="006B151A" w:rsidRDefault="00C524BA" w:rsidP="00C524BA">
      <w:pPr>
        <w:numPr>
          <w:ilvl w:val="0"/>
          <w:numId w:val="39"/>
        </w:numPr>
        <w:rPr>
          <w:rFonts w:ascii="Times New Roman" w:hAnsi="Times New Roman" w:cs="Times New Roman"/>
          <w:sz w:val="24"/>
          <w:szCs w:val="24"/>
        </w:rPr>
      </w:pPr>
      <w:r w:rsidRPr="006B151A">
        <w:rPr>
          <w:rFonts w:ascii="Times New Roman" w:hAnsi="Times New Roman" w:cs="Times New Roman"/>
          <w:sz w:val="24"/>
          <w:szCs w:val="24"/>
        </w:rPr>
        <w:t xml:space="preserve">Vitesse : </w:t>
      </w:r>
      <w:r w:rsidR="00B650C5">
        <w:rPr>
          <w:rFonts w:ascii="Times New Roman" w:hAnsi="Times New Roman" w:cs="Times New Roman"/>
          <w:sz w:val="24"/>
          <w:szCs w:val="24"/>
        </w:rPr>
        <w:t>-</w:t>
      </w:r>
      <w:r w:rsidRPr="006B151A">
        <w:rPr>
          <w:rFonts w:ascii="Times New Roman" w:hAnsi="Times New Roman" w:cs="Times New Roman"/>
          <w:sz w:val="24"/>
          <w:szCs w:val="24"/>
        </w:rPr>
        <w:t>0,12 — Corrélation faible négative. Les eaux plus lentes ont tendance à être un peu plus chaudes, car elles restent plus longtemps exposées au rayonnement solaire.​​</w:t>
      </w:r>
    </w:p>
    <w:p w14:paraId="116D4352" w14:textId="77777777" w:rsidR="00C524BA" w:rsidRPr="006B151A" w:rsidRDefault="00C524BA" w:rsidP="00C524BA">
      <w:pPr>
        <w:numPr>
          <w:ilvl w:val="0"/>
          <w:numId w:val="39"/>
        </w:numPr>
        <w:rPr>
          <w:rFonts w:ascii="Times New Roman" w:hAnsi="Times New Roman" w:cs="Times New Roman"/>
          <w:sz w:val="24"/>
          <w:szCs w:val="24"/>
        </w:rPr>
      </w:pPr>
      <w:r w:rsidRPr="006B151A">
        <w:rPr>
          <w:rFonts w:ascii="Times New Roman" w:hAnsi="Times New Roman" w:cs="Times New Roman"/>
          <w:sz w:val="24"/>
          <w:szCs w:val="24"/>
        </w:rPr>
        <w:t>Largeur : 0,08 — Corrélation faible positive. Les lits plus larges, souvent mieux exposés, présentent des températures légèrement plus élevées.​​</w:t>
      </w:r>
    </w:p>
    <w:p w14:paraId="27BC4EB9" w14:textId="732EBA1B" w:rsidR="00C524BA" w:rsidRPr="006B151A" w:rsidRDefault="00C524BA" w:rsidP="00C524BA">
      <w:pPr>
        <w:numPr>
          <w:ilvl w:val="0"/>
          <w:numId w:val="39"/>
        </w:numPr>
        <w:rPr>
          <w:rFonts w:ascii="Times New Roman" w:hAnsi="Times New Roman" w:cs="Times New Roman"/>
          <w:sz w:val="24"/>
          <w:szCs w:val="24"/>
        </w:rPr>
      </w:pPr>
      <w:r w:rsidRPr="006B151A">
        <w:rPr>
          <w:rFonts w:ascii="Times New Roman" w:hAnsi="Times New Roman" w:cs="Times New Roman"/>
          <w:sz w:val="24"/>
          <w:szCs w:val="24"/>
        </w:rPr>
        <w:t xml:space="preserve">Profondeur : </w:t>
      </w:r>
      <w:r w:rsidR="00B650C5">
        <w:rPr>
          <w:rFonts w:ascii="Times New Roman" w:hAnsi="Times New Roman" w:cs="Times New Roman"/>
          <w:sz w:val="24"/>
          <w:szCs w:val="24"/>
        </w:rPr>
        <w:t>-</w:t>
      </w:r>
      <w:r w:rsidRPr="006B151A">
        <w:rPr>
          <w:rFonts w:ascii="Times New Roman" w:hAnsi="Times New Roman" w:cs="Times New Roman"/>
          <w:sz w:val="24"/>
          <w:szCs w:val="24"/>
        </w:rPr>
        <w:t>0,02 — Corrélation quasi nulle. La profondeur moyenne ne modifie pas fortement la température globale dans tes données.​​</w:t>
      </w:r>
    </w:p>
    <w:p w14:paraId="7E24CFF1" w14:textId="77777777" w:rsidR="00C524BA" w:rsidRPr="006B151A" w:rsidRDefault="00C524BA" w:rsidP="00C524BA">
      <w:pPr>
        <w:numPr>
          <w:ilvl w:val="0"/>
          <w:numId w:val="39"/>
        </w:numPr>
        <w:rPr>
          <w:rFonts w:ascii="Times New Roman" w:hAnsi="Times New Roman" w:cs="Times New Roman"/>
          <w:sz w:val="24"/>
          <w:szCs w:val="24"/>
        </w:rPr>
      </w:pPr>
      <w:r w:rsidRPr="006B151A">
        <w:rPr>
          <w:rFonts w:ascii="Times New Roman" w:hAnsi="Times New Roman" w:cs="Times New Roman"/>
          <w:sz w:val="24"/>
          <w:szCs w:val="24"/>
        </w:rPr>
        <w:t>Rugosité : 0,25 — Corrélation modérée positive. Les tronçons plus rugueux, donc plus dissipatifs et souvent à écoulements plus lents, sont associés à des eaux un peu plus chaudes.​​</w:t>
      </w:r>
    </w:p>
    <w:p w14:paraId="654A4E5A" w14:textId="2A5C899E" w:rsidR="00C524BA" w:rsidRPr="006B151A" w:rsidRDefault="00C524BA" w:rsidP="00C524BA">
      <w:pPr>
        <w:numPr>
          <w:ilvl w:val="0"/>
          <w:numId w:val="39"/>
        </w:numPr>
        <w:rPr>
          <w:rFonts w:ascii="Times New Roman" w:hAnsi="Times New Roman" w:cs="Times New Roman"/>
          <w:sz w:val="24"/>
          <w:szCs w:val="24"/>
        </w:rPr>
      </w:pPr>
      <w:r w:rsidRPr="006B151A">
        <w:rPr>
          <w:rFonts w:ascii="Times New Roman" w:hAnsi="Times New Roman" w:cs="Times New Roman"/>
          <w:sz w:val="24"/>
          <w:szCs w:val="24"/>
        </w:rPr>
        <w:t xml:space="preserve">Pente : </w:t>
      </w:r>
      <w:r w:rsidR="00B650C5">
        <w:rPr>
          <w:rFonts w:ascii="Times New Roman" w:hAnsi="Times New Roman" w:cs="Times New Roman"/>
          <w:sz w:val="24"/>
          <w:szCs w:val="24"/>
        </w:rPr>
        <w:t>-</w:t>
      </w:r>
      <w:r w:rsidRPr="006B151A">
        <w:rPr>
          <w:rFonts w:ascii="Times New Roman" w:hAnsi="Times New Roman" w:cs="Times New Roman"/>
          <w:sz w:val="24"/>
          <w:szCs w:val="24"/>
        </w:rPr>
        <w:t>0,03 — Corrélation quasi nulle. La pente n’influe pas directement sur la température.​​</w:t>
      </w:r>
    </w:p>
    <w:p w14:paraId="770114C7" w14:textId="4CBDD790" w:rsidR="00C524BA" w:rsidRPr="006B151A" w:rsidRDefault="00C524BA" w:rsidP="00C524BA">
      <w:pPr>
        <w:numPr>
          <w:ilvl w:val="0"/>
          <w:numId w:val="39"/>
        </w:numPr>
        <w:rPr>
          <w:rFonts w:ascii="Times New Roman" w:hAnsi="Times New Roman" w:cs="Times New Roman"/>
          <w:sz w:val="24"/>
          <w:szCs w:val="24"/>
        </w:rPr>
      </w:pPr>
      <w:r w:rsidRPr="006B151A">
        <w:rPr>
          <w:rFonts w:ascii="Times New Roman" w:hAnsi="Times New Roman" w:cs="Times New Roman"/>
          <w:sz w:val="24"/>
          <w:szCs w:val="24"/>
        </w:rPr>
        <w:t>Envasement : 0,19 — Corrélation faible à modérée positive. Les secteurs très envasés, moins bien mélangés et parfois plus stagnants, tendent à se réchauffer davantage.​​</w:t>
      </w:r>
    </w:p>
    <w:p w14:paraId="7F86FAEB" w14:textId="77777777" w:rsidR="00C524BA" w:rsidRPr="006B151A" w:rsidRDefault="00C524BA" w:rsidP="00C524BA">
      <w:pPr>
        <w:rPr>
          <w:rFonts w:ascii="Times New Roman" w:hAnsi="Times New Roman" w:cs="Times New Roman"/>
          <w:b/>
          <w:bCs/>
          <w:sz w:val="24"/>
          <w:szCs w:val="24"/>
        </w:rPr>
      </w:pPr>
      <w:r w:rsidRPr="006B151A">
        <w:rPr>
          <w:rFonts w:ascii="Times New Roman" w:hAnsi="Times New Roman" w:cs="Times New Roman"/>
          <w:b/>
          <w:bCs/>
          <w:sz w:val="24"/>
          <w:szCs w:val="24"/>
        </w:rPr>
        <w:t>Envasement (%)</w:t>
      </w:r>
    </w:p>
    <w:p w14:paraId="78550779" w14:textId="2CAD834B" w:rsidR="00C524BA" w:rsidRPr="006B151A" w:rsidRDefault="00C524BA" w:rsidP="00C524BA">
      <w:pPr>
        <w:numPr>
          <w:ilvl w:val="0"/>
          <w:numId w:val="40"/>
        </w:numPr>
        <w:rPr>
          <w:rFonts w:ascii="Times New Roman" w:hAnsi="Times New Roman" w:cs="Times New Roman"/>
          <w:sz w:val="24"/>
          <w:szCs w:val="24"/>
        </w:rPr>
      </w:pPr>
      <w:r w:rsidRPr="006B151A">
        <w:rPr>
          <w:rFonts w:ascii="Times New Roman" w:hAnsi="Times New Roman" w:cs="Times New Roman"/>
          <w:sz w:val="24"/>
          <w:szCs w:val="24"/>
        </w:rPr>
        <w:t xml:space="preserve">Débit : </w:t>
      </w:r>
      <w:r w:rsidR="00B650C5">
        <w:rPr>
          <w:rFonts w:ascii="Times New Roman" w:hAnsi="Times New Roman" w:cs="Times New Roman"/>
          <w:sz w:val="24"/>
          <w:szCs w:val="24"/>
        </w:rPr>
        <w:t>-</w:t>
      </w:r>
      <w:r w:rsidRPr="006B151A">
        <w:rPr>
          <w:rFonts w:ascii="Times New Roman" w:hAnsi="Times New Roman" w:cs="Times New Roman"/>
          <w:sz w:val="24"/>
          <w:szCs w:val="24"/>
        </w:rPr>
        <w:t>0,03 — Corrélation quasi nulle. L’importance de l’envasement ne dépend pas directement du débit moyen, mais plutôt des conditions locales de dépôt et d’érosion.​​</w:t>
      </w:r>
    </w:p>
    <w:p w14:paraId="710CA1C4" w14:textId="6E3F156A" w:rsidR="00C524BA" w:rsidRPr="006B151A" w:rsidRDefault="00C524BA" w:rsidP="00C524BA">
      <w:pPr>
        <w:numPr>
          <w:ilvl w:val="0"/>
          <w:numId w:val="40"/>
        </w:numPr>
        <w:rPr>
          <w:rFonts w:ascii="Times New Roman" w:hAnsi="Times New Roman" w:cs="Times New Roman"/>
          <w:sz w:val="24"/>
          <w:szCs w:val="24"/>
        </w:rPr>
      </w:pPr>
      <w:r w:rsidRPr="006B151A">
        <w:rPr>
          <w:rFonts w:ascii="Times New Roman" w:hAnsi="Times New Roman" w:cs="Times New Roman"/>
          <w:sz w:val="24"/>
          <w:szCs w:val="24"/>
        </w:rPr>
        <w:t xml:space="preserve">Vitesse : </w:t>
      </w:r>
      <w:r w:rsidR="00B650C5">
        <w:rPr>
          <w:rFonts w:ascii="Times New Roman" w:hAnsi="Times New Roman" w:cs="Times New Roman"/>
          <w:sz w:val="24"/>
          <w:szCs w:val="24"/>
        </w:rPr>
        <w:t>-</w:t>
      </w:r>
      <w:r w:rsidRPr="006B151A">
        <w:rPr>
          <w:rFonts w:ascii="Times New Roman" w:hAnsi="Times New Roman" w:cs="Times New Roman"/>
          <w:sz w:val="24"/>
          <w:szCs w:val="24"/>
        </w:rPr>
        <w:t>0,13 — Corrélation faible négative. Les vitesses faibles favorisent le dépôt des fines, d’où un envasement plus fort dans les tronçons où l’eau circule lentement.​​</w:t>
      </w:r>
    </w:p>
    <w:p w14:paraId="0CA6E34D" w14:textId="77777777" w:rsidR="00C524BA" w:rsidRPr="006B151A" w:rsidRDefault="00C524BA" w:rsidP="00C524BA">
      <w:pPr>
        <w:numPr>
          <w:ilvl w:val="0"/>
          <w:numId w:val="40"/>
        </w:numPr>
        <w:rPr>
          <w:rFonts w:ascii="Times New Roman" w:hAnsi="Times New Roman" w:cs="Times New Roman"/>
          <w:sz w:val="24"/>
          <w:szCs w:val="24"/>
        </w:rPr>
      </w:pPr>
      <w:r w:rsidRPr="006B151A">
        <w:rPr>
          <w:rFonts w:ascii="Times New Roman" w:hAnsi="Times New Roman" w:cs="Times New Roman"/>
          <w:sz w:val="24"/>
          <w:szCs w:val="24"/>
        </w:rPr>
        <w:t>Largeur : 0,04 — Corrélation très faible positive. Les sections plus larges montrent un envasement légèrement plus élevé, mais le lien reste ténu.​​</w:t>
      </w:r>
    </w:p>
    <w:p w14:paraId="796AC7A0" w14:textId="77777777" w:rsidR="00C524BA" w:rsidRPr="006B151A" w:rsidRDefault="00C524BA" w:rsidP="00C524BA">
      <w:pPr>
        <w:numPr>
          <w:ilvl w:val="0"/>
          <w:numId w:val="40"/>
        </w:numPr>
        <w:rPr>
          <w:rFonts w:ascii="Times New Roman" w:hAnsi="Times New Roman" w:cs="Times New Roman"/>
          <w:sz w:val="24"/>
          <w:szCs w:val="24"/>
        </w:rPr>
      </w:pPr>
      <w:r w:rsidRPr="006B151A">
        <w:rPr>
          <w:rFonts w:ascii="Times New Roman" w:hAnsi="Times New Roman" w:cs="Times New Roman"/>
          <w:sz w:val="24"/>
          <w:szCs w:val="24"/>
        </w:rPr>
        <w:t>Profondeur : 0,08 — Corrélation faible positive. Les zones plus profondes agissent comme des pièges à sédiments fins, ce qui augmente l’envasement.​​</w:t>
      </w:r>
    </w:p>
    <w:p w14:paraId="10795058" w14:textId="77777777" w:rsidR="00C524BA" w:rsidRPr="006B151A" w:rsidRDefault="00C524BA" w:rsidP="00C524BA">
      <w:pPr>
        <w:numPr>
          <w:ilvl w:val="0"/>
          <w:numId w:val="40"/>
        </w:numPr>
        <w:rPr>
          <w:rFonts w:ascii="Times New Roman" w:hAnsi="Times New Roman" w:cs="Times New Roman"/>
          <w:sz w:val="24"/>
          <w:szCs w:val="24"/>
        </w:rPr>
      </w:pPr>
      <w:r w:rsidRPr="006B151A">
        <w:rPr>
          <w:rFonts w:ascii="Times New Roman" w:hAnsi="Times New Roman" w:cs="Times New Roman"/>
          <w:sz w:val="24"/>
          <w:szCs w:val="24"/>
        </w:rPr>
        <w:t>Rugosité : 0,13 — Corrélation faible positive. Un lit plus rugueux retient davantage de particules dans ses aspérités.​​</w:t>
      </w:r>
    </w:p>
    <w:p w14:paraId="190C0654" w14:textId="0B600D1C" w:rsidR="00C524BA" w:rsidRPr="006B151A" w:rsidRDefault="00C524BA" w:rsidP="00C524BA">
      <w:pPr>
        <w:numPr>
          <w:ilvl w:val="0"/>
          <w:numId w:val="40"/>
        </w:numPr>
        <w:rPr>
          <w:rFonts w:ascii="Times New Roman" w:hAnsi="Times New Roman" w:cs="Times New Roman"/>
          <w:sz w:val="24"/>
          <w:szCs w:val="24"/>
        </w:rPr>
      </w:pPr>
      <w:r w:rsidRPr="006B151A">
        <w:rPr>
          <w:rFonts w:ascii="Times New Roman" w:hAnsi="Times New Roman" w:cs="Times New Roman"/>
          <w:sz w:val="24"/>
          <w:szCs w:val="24"/>
        </w:rPr>
        <w:t xml:space="preserve">Pente : </w:t>
      </w:r>
      <w:r w:rsidR="00B650C5">
        <w:rPr>
          <w:rFonts w:ascii="Times New Roman" w:hAnsi="Times New Roman" w:cs="Times New Roman"/>
          <w:sz w:val="24"/>
          <w:szCs w:val="24"/>
        </w:rPr>
        <w:t>-</w:t>
      </w:r>
      <w:r w:rsidRPr="006B151A">
        <w:rPr>
          <w:rFonts w:ascii="Times New Roman" w:hAnsi="Times New Roman" w:cs="Times New Roman"/>
          <w:sz w:val="24"/>
          <w:szCs w:val="24"/>
        </w:rPr>
        <w:t>0,13 — Corrélation faible négative. Les pentes fortes sont moins envasées, car l’énergie disponible permet de remobiliser les dépôts.​​</w:t>
      </w:r>
    </w:p>
    <w:p w14:paraId="7D5B8D7E" w14:textId="77777777" w:rsidR="00C524BA" w:rsidRPr="006B151A" w:rsidRDefault="00C524BA" w:rsidP="00C524BA">
      <w:pPr>
        <w:numPr>
          <w:ilvl w:val="0"/>
          <w:numId w:val="40"/>
        </w:numPr>
        <w:rPr>
          <w:rFonts w:ascii="Times New Roman" w:hAnsi="Times New Roman" w:cs="Times New Roman"/>
          <w:sz w:val="24"/>
          <w:szCs w:val="24"/>
        </w:rPr>
      </w:pPr>
      <w:r w:rsidRPr="006B151A">
        <w:rPr>
          <w:rFonts w:ascii="Times New Roman" w:hAnsi="Times New Roman" w:cs="Times New Roman"/>
          <w:sz w:val="24"/>
          <w:szCs w:val="24"/>
        </w:rPr>
        <w:t>Température : 0,19 — Corrélation faible à modérée positive. Les eaux plus chaudes, souvent plus stagnantes ou de plaine, sont associées à des taux d’envasement plus élevés.</w:t>
      </w:r>
    </w:p>
    <w:p w14:paraId="16E70AC4" w14:textId="77777777" w:rsidR="00C524BA" w:rsidRPr="006B151A" w:rsidRDefault="00C524BA" w:rsidP="00B343C3">
      <w:pPr>
        <w:rPr>
          <w:rFonts w:ascii="Times New Roman" w:hAnsi="Times New Roman" w:cs="Times New Roman"/>
          <w:sz w:val="24"/>
          <w:szCs w:val="24"/>
          <w:lang w:val="fr-FR"/>
        </w:rPr>
      </w:pPr>
    </w:p>
    <w:p w14:paraId="02CAE35F" w14:textId="51F61353" w:rsidR="00B6143B" w:rsidRPr="006B151A" w:rsidRDefault="00B6143B" w:rsidP="006B151A">
      <w:pPr>
        <w:pStyle w:val="Paragraphedeliste"/>
        <w:numPr>
          <w:ilvl w:val="0"/>
          <w:numId w:val="108"/>
        </w:numPr>
        <w:rPr>
          <w:rFonts w:ascii="Times New Roman" w:hAnsi="Times New Roman" w:cs="Times New Roman"/>
          <w:sz w:val="24"/>
          <w:szCs w:val="24"/>
          <w:lang w:val="fr-FR"/>
        </w:rPr>
      </w:pPr>
      <w:r w:rsidRPr="006B151A">
        <w:rPr>
          <w:rFonts w:ascii="Times New Roman" w:hAnsi="Times New Roman" w:cs="Times New Roman"/>
          <w:sz w:val="24"/>
          <w:szCs w:val="24"/>
          <w:lang w:val="fr-FR"/>
        </w:rPr>
        <w:t>Valeurs propres et inertie expliquée :</w:t>
      </w:r>
    </w:p>
    <w:p w14:paraId="3C816DF5" w14:textId="77777777" w:rsidR="00B6143B" w:rsidRPr="006B151A" w:rsidRDefault="00B6143B" w:rsidP="00B6143B">
      <w:pPr>
        <w:rPr>
          <w:rFonts w:ascii="Times New Roman" w:hAnsi="Times New Roman" w:cs="Times New Roman"/>
          <w:sz w:val="24"/>
          <w:szCs w:val="24"/>
          <w:lang w:val="fr-FR"/>
        </w:rPr>
      </w:pPr>
      <w:r w:rsidRPr="006B151A">
        <w:rPr>
          <w:rFonts w:ascii="Times New Roman" w:hAnsi="Times New Roman" w:cs="Times New Roman"/>
          <w:sz w:val="24"/>
          <w:szCs w:val="24"/>
          <w:lang w:val="fr-FR"/>
        </w:rPr>
        <w:t>Composante 1 : 1.5686 | Inertie expliquée : 0.1941 (19.41%) - Cumulée : 19.41%</w:t>
      </w:r>
    </w:p>
    <w:p w14:paraId="4C641D8E" w14:textId="77777777" w:rsidR="00B6143B" w:rsidRPr="006B151A" w:rsidRDefault="00B6143B" w:rsidP="00B6143B">
      <w:pPr>
        <w:rPr>
          <w:rFonts w:ascii="Times New Roman" w:hAnsi="Times New Roman" w:cs="Times New Roman"/>
          <w:sz w:val="24"/>
          <w:szCs w:val="24"/>
          <w:lang w:val="fr-FR"/>
        </w:rPr>
      </w:pPr>
      <w:r w:rsidRPr="006B151A">
        <w:rPr>
          <w:rFonts w:ascii="Times New Roman" w:hAnsi="Times New Roman" w:cs="Times New Roman"/>
          <w:sz w:val="24"/>
          <w:szCs w:val="24"/>
          <w:lang w:val="fr-FR"/>
        </w:rPr>
        <w:t>Composante 2 : 1.4662 | Inertie expliquée : 0.1814 (18.14%) - Cumulée : 37.56%</w:t>
      </w:r>
    </w:p>
    <w:p w14:paraId="37CEC15B" w14:textId="77777777" w:rsidR="00B6143B" w:rsidRPr="006B151A" w:rsidRDefault="00B6143B" w:rsidP="00B6143B">
      <w:pPr>
        <w:rPr>
          <w:rFonts w:ascii="Times New Roman" w:hAnsi="Times New Roman" w:cs="Times New Roman"/>
          <w:sz w:val="24"/>
          <w:szCs w:val="24"/>
          <w:lang w:val="fr-FR"/>
        </w:rPr>
      </w:pPr>
      <w:r w:rsidRPr="006B151A">
        <w:rPr>
          <w:rFonts w:ascii="Times New Roman" w:hAnsi="Times New Roman" w:cs="Times New Roman"/>
          <w:sz w:val="24"/>
          <w:szCs w:val="24"/>
          <w:lang w:val="fr-FR"/>
        </w:rPr>
        <w:lastRenderedPageBreak/>
        <w:t>Composante 3 : 1.1356 | Inertie expliquée : 0.1405 (14.05%) - Cumulée : 51.61%</w:t>
      </w:r>
    </w:p>
    <w:p w14:paraId="11DC81B3" w14:textId="77777777" w:rsidR="00B6143B" w:rsidRPr="006B151A" w:rsidRDefault="00B6143B" w:rsidP="00B6143B">
      <w:pPr>
        <w:rPr>
          <w:rFonts w:ascii="Times New Roman" w:hAnsi="Times New Roman" w:cs="Times New Roman"/>
          <w:sz w:val="24"/>
          <w:szCs w:val="24"/>
          <w:lang w:val="fr-FR"/>
        </w:rPr>
      </w:pPr>
      <w:r w:rsidRPr="006B151A">
        <w:rPr>
          <w:rFonts w:ascii="Times New Roman" w:hAnsi="Times New Roman" w:cs="Times New Roman"/>
          <w:sz w:val="24"/>
          <w:szCs w:val="24"/>
          <w:lang w:val="fr-FR"/>
        </w:rPr>
        <w:t>Composante 4 : 1.0782 | Inertie expliquée : 0.1334 (13.34%) - Cumulée : 64.95%</w:t>
      </w:r>
    </w:p>
    <w:p w14:paraId="536867FF" w14:textId="77777777" w:rsidR="00B6143B" w:rsidRPr="006B151A" w:rsidRDefault="00B6143B" w:rsidP="00B6143B">
      <w:pPr>
        <w:rPr>
          <w:rFonts w:ascii="Times New Roman" w:hAnsi="Times New Roman" w:cs="Times New Roman"/>
          <w:sz w:val="24"/>
          <w:szCs w:val="24"/>
          <w:lang w:val="fr-FR"/>
        </w:rPr>
      </w:pPr>
      <w:r w:rsidRPr="006B151A">
        <w:rPr>
          <w:rFonts w:ascii="Times New Roman" w:hAnsi="Times New Roman" w:cs="Times New Roman"/>
          <w:sz w:val="24"/>
          <w:szCs w:val="24"/>
          <w:lang w:val="fr-FR"/>
        </w:rPr>
        <w:t>Composante 5 : 0.8548 | Inertie expliquée : 0.1058 (10.58%) - Cumulée : 75.53%</w:t>
      </w:r>
    </w:p>
    <w:p w14:paraId="676A95C6" w14:textId="77777777" w:rsidR="00B6143B" w:rsidRPr="006B151A" w:rsidRDefault="00B6143B" w:rsidP="00B6143B">
      <w:pPr>
        <w:rPr>
          <w:rFonts w:ascii="Times New Roman" w:hAnsi="Times New Roman" w:cs="Times New Roman"/>
          <w:sz w:val="24"/>
          <w:szCs w:val="24"/>
          <w:lang w:val="fr-FR"/>
        </w:rPr>
      </w:pPr>
      <w:r w:rsidRPr="006B151A">
        <w:rPr>
          <w:rFonts w:ascii="Times New Roman" w:hAnsi="Times New Roman" w:cs="Times New Roman"/>
          <w:sz w:val="24"/>
          <w:szCs w:val="24"/>
          <w:lang w:val="fr-FR"/>
        </w:rPr>
        <w:t>Composante 6 : 0.8140 | Inertie expliquée : 0.1007 (10.07%) - Cumulée : 85.60%</w:t>
      </w:r>
    </w:p>
    <w:p w14:paraId="7F00BB98" w14:textId="77777777" w:rsidR="00B6143B" w:rsidRPr="006B151A" w:rsidRDefault="00B6143B" w:rsidP="00B6143B">
      <w:pPr>
        <w:rPr>
          <w:rFonts w:ascii="Times New Roman" w:hAnsi="Times New Roman" w:cs="Times New Roman"/>
          <w:sz w:val="24"/>
          <w:szCs w:val="24"/>
          <w:lang w:val="fr-FR"/>
        </w:rPr>
      </w:pPr>
      <w:r w:rsidRPr="006B151A">
        <w:rPr>
          <w:rFonts w:ascii="Times New Roman" w:hAnsi="Times New Roman" w:cs="Times New Roman"/>
          <w:sz w:val="24"/>
          <w:szCs w:val="24"/>
          <w:lang w:val="fr-FR"/>
        </w:rPr>
        <w:t>Composante 7 : 0.6263 | Inertie expliquée : 0.0775 (7.75%) - Cumulée : 93.35%</w:t>
      </w:r>
    </w:p>
    <w:p w14:paraId="26874ADA" w14:textId="5A29C149" w:rsidR="00B6143B" w:rsidRPr="006B151A" w:rsidRDefault="00B6143B" w:rsidP="00B6143B">
      <w:pPr>
        <w:rPr>
          <w:rFonts w:ascii="Times New Roman" w:hAnsi="Times New Roman" w:cs="Times New Roman"/>
          <w:sz w:val="24"/>
          <w:szCs w:val="24"/>
          <w:lang w:val="fr-FR"/>
        </w:rPr>
      </w:pPr>
      <w:r w:rsidRPr="006B151A">
        <w:rPr>
          <w:rFonts w:ascii="Times New Roman" w:hAnsi="Times New Roman" w:cs="Times New Roman"/>
          <w:sz w:val="24"/>
          <w:szCs w:val="24"/>
          <w:lang w:val="fr-FR"/>
        </w:rPr>
        <w:t>Composante 8 : 0.5372 | Inertie expliquée : 0.0665 (6.65%) - Cumulée : 100.00%</w:t>
      </w:r>
    </w:p>
    <w:p w14:paraId="6A50B3E5" w14:textId="4DEC7F70" w:rsidR="00B343C3" w:rsidRDefault="00B343C3" w:rsidP="00B343C3">
      <w:pPr>
        <w:rPr>
          <w:lang w:val="fr-FR"/>
        </w:rPr>
      </w:pPr>
      <w:bookmarkStart w:id="4" w:name="_Hlk217772665"/>
      <w:bookmarkEnd w:id="1"/>
      <w:r>
        <w:rPr>
          <w:noProof/>
        </w:rPr>
        <w:drawing>
          <wp:inline distT="0" distB="0" distL="0" distR="0" wp14:anchorId="04E1D557" wp14:editId="14BF4113">
            <wp:extent cx="5760720" cy="3571875"/>
            <wp:effectExtent l="0" t="0" r="0" b="9525"/>
            <wp:docPr id="1898935978" name="Image 1"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35978" name="Image 1" descr="Une image contenant texte, ligne, Tracé, diagramme&#10;&#10;Le contenu généré par l’IA peut être incorrect."/>
                    <pic:cNvPicPr/>
                  </pic:nvPicPr>
                  <pic:blipFill>
                    <a:blip r:embed="rId12"/>
                    <a:stretch>
                      <a:fillRect/>
                    </a:stretch>
                  </pic:blipFill>
                  <pic:spPr>
                    <a:xfrm>
                      <a:off x="0" y="0"/>
                      <a:ext cx="5760720" cy="3571875"/>
                    </a:xfrm>
                    <a:prstGeom prst="rect">
                      <a:avLst/>
                    </a:prstGeom>
                  </pic:spPr>
                </pic:pic>
              </a:graphicData>
            </a:graphic>
          </wp:inline>
        </w:drawing>
      </w:r>
    </w:p>
    <w:p w14:paraId="7C7573FA" w14:textId="77777777" w:rsidR="00C524BA" w:rsidRPr="006B151A" w:rsidRDefault="00C524BA" w:rsidP="00C524BA">
      <w:pPr>
        <w:rPr>
          <w:rFonts w:ascii="Times New Roman" w:hAnsi="Times New Roman" w:cs="Times New Roman"/>
          <w:b/>
          <w:bCs/>
          <w:sz w:val="24"/>
          <w:szCs w:val="24"/>
        </w:rPr>
      </w:pPr>
      <w:r w:rsidRPr="006B151A">
        <w:rPr>
          <w:rFonts w:ascii="Times New Roman" w:hAnsi="Times New Roman" w:cs="Times New Roman"/>
          <w:b/>
          <w:bCs/>
          <w:sz w:val="24"/>
          <w:szCs w:val="24"/>
        </w:rPr>
        <w:t>Interprétation des composantes principales</w:t>
      </w:r>
    </w:p>
    <w:p w14:paraId="40EF3F12" w14:textId="16B8D228" w:rsidR="00C524BA" w:rsidRPr="006B151A" w:rsidRDefault="00C524BA" w:rsidP="00C524BA">
      <w:pPr>
        <w:numPr>
          <w:ilvl w:val="0"/>
          <w:numId w:val="41"/>
        </w:numPr>
        <w:rPr>
          <w:rFonts w:ascii="Times New Roman" w:hAnsi="Times New Roman" w:cs="Times New Roman"/>
          <w:sz w:val="24"/>
          <w:szCs w:val="24"/>
        </w:rPr>
      </w:pPr>
      <w:r w:rsidRPr="006B151A">
        <w:rPr>
          <w:rFonts w:ascii="Times New Roman" w:hAnsi="Times New Roman" w:cs="Times New Roman"/>
          <w:sz w:val="24"/>
          <w:szCs w:val="24"/>
        </w:rPr>
        <w:t>Composante 1 : 1,5686 | 19,41% – Cumulée : 19,41%</w:t>
      </w:r>
      <w:r w:rsidRPr="006B151A">
        <w:rPr>
          <w:rFonts w:ascii="Times New Roman" w:hAnsi="Times New Roman" w:cs="Times New Roman"/>
          <w:sz w:val="24"/>
          <w:szCs w:val="24"/>
        </w:rPr>
        <w:br/>
        <w:t xml:space="preserve">Cette première composante capte la plus grande part de variabilité, mais elle ne résume qu’environ 19,4% de l’information totale. Cela signifie qu’une seule dimension est insuffisante pour décrire la structure de </w:t>
      </w:r>
      <w:r w:rsidR="00B650C5">
        <w:rPr>
          <w:rFonts w:ascii="Times New Roman" w:hAnsi="Times New Roman" w:cs="Times New Roman"/>
          <w:sz w:val="24"/>
          <w:szCs w:val="24"/>
        </w:rPr>
        <w:t>nos</w:t>
      </w:r>
      <w:r w:rsidRPr="006B151A">
        <w:rPr>
          <w:rFonts w:ascii="Times New Roman" w:hAnsi="Times New Roman" w:cs="Times New Roman"/>
          <w:sz w:val="24"/>
          <w:szCs w:val="24"/>
        </w:rPr>
        <w:t xml:space="preserve"> 8 variables : le phénomène étudié est clairement multifactoriel et ne peut pas être réduit à un axe dominant.</w:t>
      </w:r>
    </w:p>
    <w:p w14:paraId="35537C1E" w14:textId="77777777" w:rsidR="00C524BA" w:rsidRPr="006B151A" w:rsidRDefault="00C524BA" w:rsidP="00C524BA">
      <w:pPr>
        <w:numPr>
          <w:ilvl w:val="0"/>
          <w:numId w:val="41"/>
        </w:numPr>
        <w:rPr>
          <w:rFonts w:ascii="Times New Roman" w:hAnsi="Times New Roman" w:cs="Times New Roman"/>
          <w:sz w:val="24"/>
          <w:szCs w:val="24"/>
        </w:rPr>
      </w:pPr>
      <w:r w:rsidRPr="006B151A">
        <w:rPr>
          <w:rFonts w:ascii="Times New Roman" w:hAnsi="Times New Roman" w:cs="Times New Roman"/>
          <w:sz w:val="24"/>
          <w:szCs w:val="24"/>
        </w:rPr>
        <w:t>Composante 2 : 1,4662 | 18,14% – Cumulée : 37,56%</w:t>
      </w:r>
      <w:r w:rsidRPr="006B151A">
        <w:rPr>
          <w:rFonts w:ascii="Times New Roman" w:hAnsi="Times New Roman" w:cs="Times New Roman"/>
          <w:sz w:val="24"/>
          <w:szCs w:val="24"/>
        </w:rPr>
        <w:br/>
        <w:t>La deuxième composante ajoute une part importante d’information (18,1%), portant la variance expliquée à près de 37,6%. Les deux premiers axes décrivent ainsi un peu plus d’un tiers de la structure des données, ce qui permet une première visualisation (plan factoriel 1–2) mais avec une perte d’information encore notable.</w:t>
      </w:r>
    </w:p>
    <w:p w14:paraId="5ECD57EC" w14:textId="77777777" w:rsidR="00C524BA" w:rsidRPr="006B151A" w:rsidRDefault="00C524BA" w:rsidP="00C524BA">
      <w:pPr>
        <w:numPr>
          <w:ilvl w:val="0"/>
          <w:numId w:val="41"/>
        </w:numPr>
        <w:rPr>
          <w:rFonts w:ascii="Times New Roman" w:hAnsi="Times New Roman" w:cs="Times New Roman"/>
          <w:sz w:val="24"/>
          <w:szCs w:val="24"/>
        </w:rPr>
      </w:pPr>
      <w:r w:rsidRPr="006B151A">
        <w:rPr>
          <w:rFonts w:ascii="Times New Roman" w:hAnsi="Times New Roman" w:cs="Times New Roman"/>
          <w:sz w:val="24"/>
          <w:szCs w:val="24"/>
        </w:rPr>
        <w:t>Composante 3 : 1,1356 | 14,05% – Cumulée : 51,61%</w:t>
      </w:r>
      <w:r w:rsidRPr="006B151A">
        <w:rPr>
          <w:rFonts w:ascii="Times New Roman" w:hAnsi="Times New Roman" w:cs="Times New Roman"/>
          <w:sz w:val="24"/>
          <w:szCs w:val="24"/>
        </w:rPr>
        <w:br/>
        <w:t>La troisième composante apporte encore 14,1% de variance. Avec trois axes, l’ACP restitue un peu plus de la moitié de l’information (51,6%), ce qui montre que plusieurs dimensions indépendantes interviennent dans la variabilité des caractéristiques hydrauliques.</w:t>
      </w:r>
    </w:p>
    <w:p w14:paraId="06B2EE73" w14:textId="77777777" w:rsidR="00C524BA" w:rsidRPr="006B151A" w:rsidRDefault="00C524BA" w:rsidP="00C524BA">
      <w:pPr>
        <w:numPr>
          <w:ilvl w:val="0"/>
          <w:numId w:val="41"/>
        </w:numPr>
        <w:rPr>
          <w:rFonts w:ascii="Times New Roman" w:hAnsi="Times New Roman" w:cs="Times New Roman"/>
          <w:sz w:val="24"/>
          <w:szCs w:val="24"/>
        </w:rPr>
      </w:pPr>
      <w:r w:rsidRPr="006B151A">
        <w:rPr>
          <w:rFonts w:ascii="Times New Roman" w:hAnsi="Times New Roman" w:cs="Times New Roman"/>
          <w:sz w:val="24"/>
          <w:szCs w:val="24"/>
        </w:rPr>
        <w:lastRenderedPageBreak/>
        <w:t>Composante 4 : 1,0782 | 13,34% – Cumulée : 64,95%</w:t>
      </w:r>
      <w:r w:rsidRPr="006B151A">
        <w:rPr>
          <w:rFonts w:ascii="Times New Roman" w:hAnsi="Times New Roman" w:cs="Times New Roman"/>
          <w:sz w:val="24"/>
          <w:szCs w:val="24"/>
        </w:rPr>
        <w:br/>
        <w:t>La quatrième composante explique 13,3% supplémentaires, portant le cumul à environ 65%. Les quatre premiers axes concentrent donc les deux tiers de la variance totale : ils constituent un bon compromis pour l’interprétation globale, tout en acceptant une perte d’environ 35% d’information.</w:t>
      </w:r>
    </w:p>
    <w:p w14:paraId="197272F8" w14:textId="77777777" w:rsidR="00C524BA" w:rsidRPr="006B151A" w:rsidRDefault="00C524BA" w:rsidP="00C524BA">
      <w:pPr>
        <w:numPr>
          <w:ilvl w:val="0"/>
          <w:numId w:val="41"/>
        </w:numPr>
        <w:rPr>
          <w:rFonts w:ascii="Times New Roman" w:hAnsi="Times New Roman" w:cs="Times New Roman"/>
          <w:sz w:val="24"/>
          <w:szCs w:val="24"/>
        </w:rPr>
      </w:pPr>
      <w:r w:rsidRPr="006B151A">
        <w:rPr>
          <w:rFonts w:ascii="Times New Roman" w:hAnsi="Times New Roman" w:cs="Times New Roman"/>
          <w:sz w:val="24"/>
          <w:szCs w:val="24"/>
        </w:rPr>
        <w:t>Composante 5 : 0,8548 | 10,58% – Cumulée : 75,53%</w:t>
      </w:r>
      <w:r w:rsidRPr="006B151A">
        <w:rPr>
          <w:rFonts w:ascii="Times New Roman" w:hAnsi="Times New Roman" w:cs="Times New Roman"/>
          <w:sz w:val="24"/>
          <w:szCs w:val="24"/>
        </w:rPr>
        <w:br/>
        <w:t>La cinquième composante, bien que de valeur propre inférieure à 1, conserve encore 10,6% de variance. L’inclure permet de monter à 75,5% d’information restituée, utile si tu veux affiner l’analyse sans multiplier excessivement les dimensions.</w:t>
      </w:r>
    </w:p>
    <w:p w14:paraId="56B1489E" w14:textId="77777777" w:rsidR="00C524BA" w:rsidRPr="006B151A" w:rsidRDefault="00C524BA" w:rsidP="00C524BA">
      <w:pPr>
        <w:numPr>
          <w:ilvl w:val="0"/>
          <w:numId w:val="41"/>
        </w:numPr>
        <w:rPr>
          <w:rFonts w:ascii="Times New Roman" w:hAnsi="Times New Roman" w:cs="Times New Roman"/>
          <w:sz w:val="24"/>
          <w:szCs w:val="24"/>
        </w:rPr>
      </w:pPr>
      <w:r w:rsidRPr="006B151A">
        <w:rPr>
          <w:rFonts w:ascii="Times New Roman" w:hAnsi="Times New Roman" w:cs="Times New Roman"/>
          <w:sz w:val="24"/>
          <w:szCs w:val="24"/>
        </w:rPr>
        <w:t>Composante 6 : 0,8140 | 10,07% – Cumulée : 85,60%</w:t>
      </w:r>
      <w:r w:rsidRPr="006B151A">
        <w:rPr>
          <w:rFonts w:ascii="Times New Roman" w:hAnsi="Times New Roman" w:cs="Times New Roman"/>
          <w:sz w:val="24"/>
          <w:szCs w:val="24"/>
        </w:rPr>
        <w:br/>
        <w:t>La sixième composante apporte un complément d’environ 10%, portant la variance expliquée à 85,6%. À ce niveau, l’essentiel de la structure des données est capté, mais au prix d’un modèle déjà difficile à visualiser (6 dimensions).</w:t>
      </w:r>
    </w:p>
    <w:p w14:paraId="6A3BBBE6" w14:textId="77777777" w:rsidR="00C524BA" w:rsidRPr="006B151A" w:rsidRDefault="00C524BA" w:rsidP="00C524BA">
      <w:pPr>
        <w:numPr>
          <w:ilvl w:val="0"/>
          <w:numId w:val="41"/>
        </w:numPr>
        <w:rPr>
          <w:rFonts w:ascii="Times New Roman" w:hAnsi="Times New Roman" w:cs="Times New Roman"/>
          <w:sz w:val="24"/>
          <w:szCs w:val="24"/>
        </w:rPr>
      </w:pPr>
      <w:r w:rsidRPr="006B151A">
        <w:rPr>
          <w:rFonts w:ascii="Times New Roman" w:hAnsi="Times New Roman" w:cs="Times New Roman"/>
          <w:sz w:val="24"/>
          <w:szCs w:val="24"/>
        </w:rPr>
        <w:t>Composante 7 : 0,6263 | 7,75% – Cumulée : 93,35%</w:t>
      </w:r>
      <w:r w:rsidRPr="006B151A">
        <w:rPr>
          <w:rFonts w:ascii="Times New Roman" w:hAnsi="Times New Roman" w:cs="Times New Roman"/>
          <w:sz w:val="24"/>
          <w:szCs w:val="24"/>
        </w:rPr>
        <w:br/>
        <w:t>La septième composante ne fournit plus qu’un gain modéré (7,8%). Elle met en évidence des nuances plus fines ou des cas particuliers dans le nuage de points, intéressants pour une analyse détaillée mais moins pour une synthèse simple.</w:t>
      </w:r>
    </w:p>
    <w:p w14:paraId="0B10144B" w14:textId="7DA0DFE0" w:rsidR="00C524BA" w:rsidRPr="006B151A" w:rsidRDefault="00C524BA" w:rsidP="00C524BA">
      <w:pPr>
        <w:numPr>
          <w:ilvl w:val="0"/>
          <w:numId w:val="41"/>
        </w:numPr>
        <w:rPr>
          <w:rFonts w:ascii="Times New Roman" w:hAnsi="Times New Roman" w:cs="Times New Roman"/>
          <w:sz w:val="24"/>
          <w:szCs w:val="24"/>
        </w:rPr>
      </w:pPr>
      <w:r w:rsidRPr="006B151A">
        <w:rPr>
          <w:rFonts w:ascii="Times New Roman" w:hAnsi="Times New Roman" w:cs="Times New Roman"/>
          <w:sz w:val="24"/>
          <w:szCs w:val="24"/>
        </w:rPr>
        <w:t>Composante 8 : 0,5372 | 6,65% – Cumulée : 100%</w:t>
      </w:r>
      <w:r w:rsidRPr="006B151A">
        <w:rPr>
          <w:rFonts w:ascii="Times New Roman" w:hAnsi="Times New Roman" w:cs="Times New Roman"/>
          <w:sz w:val="24"/>
          <w:szCs w:val="24"/>
        </w:rPr>
        <w:br/>
        <w:t>La dernière composante complète les 6,6% restants, de sorte que l’ensemble des huit axes restitue 100% de la variance. Elle correspond surtout à du bruit ou à des contrastes très spécifiques, dont l’apport est marginal pour la compréhension globale.</w:t>
      </w:r>
    </w:p>
    <w:p w14:paraId="02E74210" w14:textId="77777777" w:rsidR="00C524BA" w:rsidRPr="006B151A" w:rsidRDefault="00C524BA" w:rsidP="00C524BA">
      <w:pPr>
        <w:rPr>
          <w:rFonts w:ascii="Times New Roman" w:hAnsi="Times New Roman" w:cs="Times New Roman"/>
          <w:b/>
          <w:bCs/>
          <w:sz w:val="24"/>
          <w:szCs w:val="24"/>
        </w:rPr>
      </w:pPr>
      <w:r w:rsidRPr="006B151A">
        <w:rPr>
          <w:rFonts w:ascii="Times New Roman" w:hAnsi="Times New Roman" w:cs="Times New Roman"/>
          <w:b/>
          <w:bCs/>
          <w:sz w:val="24"/>
          <w:szCs w:val="24"/>
        </w:rPr>
        <w:t>Pourcentage d’information restituée / perdue</w:t>
      </w:r>
    </w:p>
    <w:p w14:paraId="7CDE17DB" w14:textId="77777777" w:rsidR="00C524BA" w:rsidRPr="006B151A" w:rsidRDefault="00C524BA" w:rsidP="00C524BA">
      <w:pPr>
        <w:numPr>
          <w:ilvl w:val="0"/>
          <w:numId w:val="42"/>
        </w:numPr>
        <w:rPr>
          <w:rFonts w:ascii="Times New Roman" w:hAnsi="Times New Roman" w:cs="Times New Roman"/>
          <w:sz w:val="24"/>
          <w:szCs w:val="24"/>
        </w:rPr>
      </w:pPr>
      <w:r w:rsidRPr="006B151A">
        <w:rPr>
          <w:rFonts w:ascii="Times New Roman" w:hAnsi="Times New Roman" w:cs="Times New Roman"/>
          <w:sz w:val="24"/>
          <w:szCs w:val="24"/>
        </w:rPr>
        <w:t>Avec 2 composantes :</w:t>
      </w:r>
    </w:p>
    <w:p w14:paraId="6F4627AA" w14:textId="77777777" w:rsidR="00C524BA" w:rsidRPr="006B151A" w:rsidRDefault="00C524BA" w:rsidP="00C524BA">
      <w:pPr>
        <w:numPr>
          <w:ilvl w:val="1"/>
          <w:numId w:val="42"/>
        </w:numPr>
        <w:rPr>
          <w:rFonts w:ascii="Times New Roman" w:hAnsi="Times New Roman" w:cs="Times New Roman"/>
          <w:sz w:val="24"/>
          <w:szCs w:val="24"/>
        </w:rPr>
      </w:pPr>
      <w:r w:rsidRPr="006B151A">
        <w:rPr>
          <w:rFonts w:ascii="Times New Roman" w:hAnsi="Times New Roman" w:cs="Times New Roman"/>
          <w:sz w:val="24"/>
          <w:szCs w:val="24"/>
        </w:rPr>
        <w:t>Information restituée : 37,56%</w:t>
      </w:r>
    </w:p>
    <w:p w14:paraId="716CA64E" w14:textId="77777777" w:rsidR="00C524BA" w:rsidRPr="006B151A" w:rsidRDefault="00C524BA" w:rsidP="00C524BA">
      <w:pPr>
        <w:numPr>
          <w:ilvl w:val="1"/>
          <w:numId w:val="42"/>
        </w:numPr>
        <w:rPr>
          <w:rFonts w:ascii="Times New Roman" w:hAnsi="Times New Roman" w:cs="Times New Roman"/>
          <w:sz w:val="24"/>
          <w:szCs w:val="24"/>
        </w:rPr>
      </w:pPr>
      <w:r w:rsidRPr="006B151A">
        <w:rPr>
          <w:rFonts w:ascii="Times New Roman" w:hAnsi="Times New Roman" w:cs="Times New Roman"/>
          <w:sz w:val="24"/>
          <w:szCs w:val="24"/>
        </w:rPr>
        <w:t>Information perdue : 62,44%</w:t>
      </w:r>
    </w:p>
    <w:p w14:paraId="703500C9" w14:textId="77777777" w:rsidR="00C524BA" w:rsidRPr="006B151A" w:rsidRDefault="00C524BA" w:rsidP="00C524BA">
      <w:pPr>
        <w:numPr>
          <w:ilvl w:val="0"/>
          <w:numId w:val="42"/>
        </w:numPr>
        <w:rPr>
          <w:rFonts w:ascii="Times New Roman" w:hAnsi="Times New Roman" w:cs="Times New Roman"/>
          <w:sz w:val="24"/>
          <w:szCs w:val="24"/>
        </w:rPr>
      </w:pPr>
      <w:r w:rsidRPr="006B151A">
        <w:rPr>
          <w:rFonts w:ascii="Times New Roman" w:hAnsi="Times New Roman" w:cs="Times New Roman"/>
          <w:sz w:val="24"/>
          <w:szCs w:val="24"/>
        </w:rPr>
        <w:t>Avec 3 composantes :</w:t>
      </w:r>
    </w:p>
    <w:p w14:paraId="3C6C0200" w14:textId="77777777" w:rsidR="00C524BA" w:rsidRPr="006B151A" w:rsidRDefault="00C524BA" w:rsidP="00C524BA">
      <w:pPr>
        <w:numPr>
          <w:ilvl w:val="1"/>
          <w:numId w:val="42"/>
        </w:numPr>
        <w:rPr>
          <w:rFonts w:ascii="Times New Roman" w:hAnsi="Times New Roman" w:cs="Times New Roman"/>
          <w:sz w:val="24"/>
          <w:szCs w:val="24"/>
        </w:rPr>
      </w:pPr>
      <w:r w:rsidRPr="006B151A">
        <w:rPr>
          <w:rFonts w:ascii="Times New Roman" w:hAnsi="Times New Roman" w:cs="Times New Roman"/>
          <w:sz w:val="24"/>
          <w:szCs w:val="24"/>
        </w:rPr>
        <w:t>Information restituée : 51,61%</w:t>
      </w:r>
    </w:p>
    <w:p w14:paraId="169591E5" w14:textId="77777777" w:rsidR="00C524BA" w:rsidRPr="006B151A" w:rsidRDefault="00C524BA" w:rsidP="00C524BA">
      <w:pPr>
        <w:numPr>
          <w:ilvl w:val="1"/>
          <w:numId w:val="42"/>
        </w:numPr>
        <w:rPr>
          <w:rFonts w:ascii="Times New Roman" w:hAnsi="Times New Roman" w:cs="Times New Roman"/>
          <w:sz w:val="24"/>
          <w:szCs w:val="24"/>
        </w:rPr>
      </w:pPr>
      <w:r w:rsidRPr="006B151A">
        <w:rPr>
          <w:rFonts w:ascii="Times New Roman" w:hAnsi="Times New Roman" w:cs="Times New Roman"/>
          <w:sz w:val="24"/>
          <w:szCs w:val="24"/>
        </w:rPr>
        <w:t>Information perdue : 48,39%</w:t>
      </w:r>
    </w:p>
    <w:p w14:paraId="030AB425" w14:textId="77777777" w:rsidR="00C524BA" w:rsidRPr="006B151A" w:rsidRDefault="00C524BA" w:rsidP="00C524BA">
      <w:pPr>
        <w:numPr>
          <w:ilvl w:val="0"/>
          <w:numId w:val="42"/>
        </w:numPr>
        <w:rPr>
          <w:rFonts w:ascii="Times New Roman" w:hAnsi="Times New Roman" w:cs="Times New Roman"/>
          <w:sz w:val="24"/>
          <w:szCs w:val="24"/>
        </w:rPr>
      </w:pPr>
      <w:r w:rsidRPr="006B151A">
        <w:rPr>
          <w:rFonts w:ascii="Times New Roman" w:hAnsi="Times New Roman" w:cs="Times New Roman"/>
          <w:sz w:val="24"/>
          <w:szCs w:val="24"/>
        </w:rPr>
        <w:t>Avec 4 composantes :</w:t>
      </w:r>
    </w:p>
    <w:p w14:paraId="4CAD9A86" w14:textId="77777777" w:rsidR="00C524BA" w:rsidRPr="006B151A" w:rsidRDefault="00C524BA" w:rsidP="00C524BA">
      <w:pPr>
        <w:numPr>
          <w:ilvl w:val="1"/>
          <w:numId w:val="42"/>
        </w:numPr>
        <w:rPr>
          <w:rFonts w:ascii="Times New Roman" w:hAnsi="Times New Roman" w:cs="Times New Roman"/>
          <w:sz w:val="24"/>
          <w:szCs w:val="24"/>
        </w:rPr>
      </w:pPr>
      <w:r w:rsidRPr="006B151A">
        <w:rPr>
          <w:rFonts w:ascii="Times New Roman" w:hAnsi="Times New Roman" w:cs="Times New Roman"/>
          <w:sz w:val="24"/>
          <w:szCs w:val="24"/>
        </w:rPr>
        <w:t>Information restituée : 64,95%</w:t>
      </w:r>
    </w:p>
    <w:p w14:paraId="3B0DF188" w14:textId="77777777" w:rsidR="00C524BA" w:rsidRPr="006B151A" w:rsidRDefault="00C524BA" w:rsidP="00C524BA">
      <w:pPr>
        <w:numPr>
          <w:ilvl w:val="1"/>
          <w:numId w:val="42"/>
        </w:numPr>
        <w:rPr>
          <w:rFonts w:ascii="Times New Roman" w:hAnsi="Times New Roman" w:cs="Times New Roman"/>
          <w:sz w:val="24"/>
          <w:szCs w:val="24"/>
        </w:rPr>
      </w:pPr>
      <w:r w:rsidRPr="006B151A">
        <w:rPr>
          <w:rFonts w:ascii="Times New Roman" w:hAnsi="Times New Roman" w:cs="Times New Roman"/>
          <w:sz w:val="24"/>
          <w:szCs w:val="24"/>
        </w:rPr>
        <w:t>Information perdue : 35,05%</w:t>
      </w:r>
    </w:p>
    <w:p w14:paraId="20F7B9A3" w14:textId="77777777" w:rsidR="00C524BA" w:rsidRPr="006B151A" w:rsidRDefault="00C524BA" w:rsidP="00C524BA">
      <w:pPr>
        <w:numPr>
          <w:ilvl w:val="0"/>
          <w:numId w:val="42"/>
        </w:numPr>
        <w:rPr>
          <w:rFonts w:ascii="Times New Roman" w:hAnsi="Times New Roman" w:cs="Times New Roman"/>
          <w:sz w:val="24"/>
          <w:szCs w:val="24"/>
        </w:rPr>
      </w:pPr>
      <w:r w:rsidRPr="006B151A">
        <w:rPr>
          <w:rFonts w:ascii="Times New Roman" w:hAnsi="Times New Roman" w:cs="Times New Roman"/>
          <w:sz w:val="24"/>
          <w:szCs w:val="24"/>
        </w:rPr>
        <w:t>Avec toutes les composantes (8) :</w:t>
      </w:r>
    </w:p>
    <w:p w14:paraId="5A9963C7" w14:textId="77777777" w:rsidR="00C524BA" w:rsidRPr="006B151A" w:rsidRDefault="00C524BA" w:rsidP="00C524BA">
      <w:pPr>
        <w:numPr>
          <w:ilvl w:val="1"/>
          <w:numId w:val="42"/>
        </w:numPr>
        <w:rPr>
          <w:rFonts w:ascii="Times New Roman" w:hAnsi="Times New Roman" w:cs="Times New Roman"/>
          <w:sz w:val="24"/>
          <w:szCs w:val="24"/>
        </w:rPr>
      </w:pPr>
      <w:r w:rsidRPr="006B151A">
        <w:rPr>
          <w:rFonts w:ascii="Times New Roman" w:hAnsi="Times New Roman" w:cs="Times New Roman"/>
          <w:sz w:val="24"/>
          <w:szCs w:val="24"/>
        </w:rPr>
        <w:t>Information restituée : 100%</w:t>
      </w:r>
    </w:p>
    <w:p w14:paraId="4995A0A9" w14:textId="77777777" w:rsidR="00C524BA" w:rsidRPr="006B151A" w:rsidRDefault="00C524BA" w:rsidP="00C524BA">
      <w:pPr>
        <w:numPr>
          <w:ilvl w:val="1"/>
          <w:numId w:val="42"/>
        </w:numPr>
        <w:rPr>
          <w:rFonts w:ascii="Times New Roman" w:hAnsi="Times New Roman" w:cs="Times New Roman"/>
          <w:sz w:val="24"/>
          <w:szCs w:val="24"/>
        </w:rPr>
      </w:pPr>
      <w:r w:rsidRPr="006B151A">
        <w:rPr>
          <w:rFonts w:ascii="Times New Roman" w:hAnsi="Times New Roman" w:cs="Times New Roman"/>
          <w:sz w:val="24"/>
          <w:szCs w:val="24"/>
        </w:rPr>
        <w:t>Information perdue : 0%</w:t>
      </w:r>
    </w:p>
    <w:p w14:paraId="0B5A4A18" w14:textId="6FE80C48" w:rsidR="00C524BA" w:rsidRDefault="00C524BA" w:rsidP="00C43829">
      <w:pPr>
        <w:pStyle w:val="Titre2"/>
        <w:rPr>
          <w:lang w:val="fr-FR"/>
        </w:rPr>
      </w:pPr>
      <w:bookmarkStart w:id="5" w:name="_Toc217417894"/>
      <w:r>
        <w:rPr>
          <w:lang w:val="fr-FR"/>
        </w:rPr>
        <w:t>Partie 2 :</w:t>
      </w:r>
      <w:bookmarkEnd w:id="5"/>
    </w:p>
    <w:p w14:paraId="75AE32E1" w14:textId="510FCE3E" w:rsidR="00C524BA" w:rsidRPr="00C43829" w:rsidRDefault="00C524BA" w:rsidP="00C43829">
      <w:pPr>
        <w:pStyle w:val="Paragraphedeliste"/>
        <w:numPr>
          <w:ilvl w:val="0"/>
          <w:numId w:val="109"/>
        </w:numPr>
        <w:rPr>
          <w:rFonts w:ascii="Times New Roman" w:hAnsi="Times New Roman" w:cs="Times New Roman"/>
          <w:sz w:val="24"/>
          <w:szCs w:val="24"/>
          <w:lang w:val="fr-FR"/>
        </w:rPr>
      </w:pPr>
      <w:r w:rsidRPr="00C43829">
        <w:rPr>
          <w:rFonts w:ascii="Times New Roman" w:hAnsi="Times New Roman" w:cs="Times New Roman"/>
          <w:sz w:val="24"/>
          <w:szCs w:val="24"/>
          <w:lang w:val="fr-FR"/>
        </w:rPr>
        <w:t>Composantes principales des individus et des variables</w:t>
      </w:r>
    </w:p>
    <w:p w14:paraId="180E3FB1" w14:textId="6E44005F" w:rsidR="00C524BA" w:rsidRDefault="00632AF1" w:rsidP="00B343C3">
      <w:pPr>
        <w:rPr>
          <w:lang w:val="fr-FR"/>
        </w:rPr>
      </w:pPr>
      <w:r>
        <w:rPr>
          <w:noProof/>
        </w:rPr>
        <w:lastRenderedPageBreak/>
        <w:drawing>
          <wp:inline distT="0" distB="0" distL="0" distR="0" wp14:anchorId="41CF23B0" wp14:editId="7A7512BE">
            <wp:extent cx="5760720" cy="3161665"/>
            <wp:effectExtent l="0" t="0" r="0" b="635"/>
            <wp:docPr id="690681983" name="Image 1" descr="Une image contenant texte, capture d’écran, Parallèl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81983" name="Image 1" descr="Une image contenant texte, capture d’écran, Parallèle, Rectangle&#10;&#10;Le contenu généré par l’IA peut être incorrect."/>
                    <pic:cNvPicPr/>
                  </pic:nvPicPr>
                  <pic:blipFill>
                    <a:blip r:embed="rId13"/>
                    <a:stretch>
                      <a:fillRect/>
                    </a:stretch>
                  </pic:blipFill>
                  <pic:spPr>
                    <a:xfrm>
                      <a:off x="0" y="0"/>
                      <a:ext cx="5760720" cy="3161665"/>
                    </a:xfrm>
                    <a:prstGeom prst="rect">
                      <a:avLst/>
                    </a:prstGeom>
                  </pic:spPr>
                </pic:pic>
              </a:graphicData>
            </a:graphic>
          </wp:inline>
        </w:drawing>
      </w:r>
    </w:p>
    <w:p w14:paraId="24710CE3" w14:textId="39F7656C" w:rsidR="00632AF1" w:rsidRDefault="00632AF1" w:rsidP="00B343C3">
      <w:pPr>
        <w:rPr>
          <w:lang w:val="fr-FR"/>
        </w:rPr>
      </w:pPr>
      <w:r>
        <w:rPr>
          <w:noProof/>
        </w:rPr>
        <w:drawing>
          <wp:inline distT="0" distB="0" distL="0" distR="0" wp14:anchorId="62FAA218" wp14:editId="15A1BDC9">
            <wp:extent cx="5760720" cy="3161665"/>
            <wp:effectExtent l="0" t="0" r="0" b="635"/>
            <wp:docPr id="1260291226" name="Image 1" descr="Une image contenant texte, capture d’écran, Parallèl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1226" name="Image 1" descr="Une image contenant texte, capture d’écran, Parallèle, Rectangle&#10;&#10;Le contenu généré par l’IA peut être incorrect."/>
                    <pic:cNvPicPr/>
                  </pic:nvPicPr>
                  <pic:blipFill>
                    <a:blip r:embed="rId14"/>
                    <a:stretch>
                      <a:fillRect/>
                    </a:stretch>
                  </pic:blipFill>
                  <pic:spPr>
                    <a:xfrm>
                      <a:off x="0" y="0"/>
                      <a:ext cx="5760720" cy="3161665"/>
                    </a:xfrm>
                    <a:prstGeom prst="rect">
                      <a:avLst/>
                    </a:prstGeom>
                  </pic:spPr>
                </pic:pic>
              </a:graphicData>
            </a:graphic>
          </wp:inline>
        </w:drawing>
      </w:r>
    </w:p>
    <w:p w14:paraId="3F06EA4A" w14:textId="2F1437D8" w:rsidR="00632AF1" w:rsidRDefault="00632AF1" w:rsidP="00B343C3">
      <w:pPr>
        <w:rPr>
          <w:lang w:val="fr-FR"/>
        </w:rPr>
      </w:pPr>
      <w:r>
        <w:rPr>
          <w:noProof/>
        </w:rPr>
        <w:lastRenderedPageBreak/>
        <w:drawing>
          <wp:inline distT="0" distB="0" distL="0" distR="0" wp14:anchorId="35AF236D" wp14:editId="25086A0F">
            <wp:extent cx="5760720" cy="3161665"/>
            <wp:effectExtent l="0" t="0" r="0" b="635"/>
            <wp:docPr id="1499878274" name="Image 1" descr="Une image contenant texte, capture d’écran, Parallè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78274" name="Image 1" descr="Une image contenant texte, capture d’écran, Parallèle, diagramme&#10;&#10;Le contenu généré par l’IA peut être incorrect."/>
                    <pic:cNvPicPr/>
                  </pic:nvPicPr>
                  <pic:blipFill>
                    <a:blip r:embed="rId15"/>
                    <a:stretch>
                      <a:fillRect/>
                    </a:stretch>
                  </pic:blipFill>
                  <pic:spPr>
                    <a:xfrm>
                      <a:off x="0" y="0"/>
                      <a:ext cx="5760720" cy="3161665"/>
                    </a:xfrm>
                    <a:prstGeom prst="rect">
                      <a:avLst/>
                    </a:prstGeom>
                  </pic:spPr>
                </pic:pic>
              </a:graphicData>
            </a:graphic>
          </wp:inline>
        </w:drawing>
      </w:r>
    </w:p>
    <w:p w14:paraId="01773E96" w14:textId="0C52B044" w:rsidR="00C524BA" w:rsidRDefault="00632AF1" w:rsidP="00B343C3">
      <w:pPr>
        <w:rPr>
          <w:lang w:val="fr-FR"/>
        </w:rPr>
      </w:pPr>
      <w:r>
        <w:rPr>
          <w:noProof/>
        </w:rPr>
        <w:drawing>
          <wp:inline distT="0" distB="0" distL="0" distR="0" wp14:anchorId="547EEC49" wp14:editId="31AECBA5">
            <wp:extent cx="5760720" cy="3157855"/>
            <wp:effectExtent l="0" t="0" r="0" b="4445"/>
            <wp:docPr id="327453387" name="Image 1" descr="Une image contenant texte, capture d’écran, Parallè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3387" name="Image 1" descr="Une image contenant texte, capture d’écran, Parallèle, diagramme&#10;&#10;Le contenu généré par l’IA peut être incorrect."/>
                    <pic:cNvPicPr/>
                  </pic:nvPicPr>
                  <pic:blipFill>
                    <a:blip r:embed="rId16"/>
                    <a:stretch>
                      <a:fillRect/>
                    </a:stretch>
                  </pic:blipFill>
                  <pic:spPr>
                    <a:xfrm>
                      <a:off x="0" y="0"/>
                      <a:ext cx="5760720" cy="3157855"/>
                    </a:xfrm>
                    <a:prstGeom prst="rect">
                      <a:avLst/>
                    </a:prstGeom>
                  </pic:spPr>
                </pic:pic>
              </a:graphicData>
            </a:graphic>
          </wp:inline>
        </w:drawing>
      </w:r>
    </w:p>
    <w:p w14:paraId="314D4DCC" w14:textId="77777777" w:rsidR="00B94438" w:rsidRPr="00C43829" w:rsidRDefault="00B94438" w:rsidP="00B94438">
      <w:pPr>
        <w:rPr>
          <w:rFonts w:ascii="Times New Roman" w:hAnsi="Times New Roman" w:cs="Times New Roman"/>
          <w:sz w:val="24"/>
          <w:szCs w:val="24"/>
        </w:rPr>
      </w:pPr>
      <w:r w:rsidRPr="00C43829">
        <w:rPr>
          <w:rFonts w:ascii="Times New Roman" w:hAnsi="Times New Roman" w:cs="Times New Roman"/>
          <w:sz w:val="24"/>
          <w:szCs w:val="24"/>
        </w:rPr>
        <w:t>Cette heatmap montre, pour chaque canal, sa position sur les 8 composantes principales (scores d’ACP), avec les valeurs élevées en rouge et les faibles en bleu.​​</w:t>
      </w:r>
    </w:p>
    <w:p w14:paraId="7DAE4DDE" w14:textId="77777777" w:rsidR="00B94438" w:rsidRPr="00C43829" w:rsidRDefault="00B94438" w:rsidP="00B94438">
      <w:pPr>
        <w:rPr>
          <w:rFonts w:ascii="Times New Roman" w:hAnsi="Times New Roman" w:cs="Times New Roman"/>
          <w:b/>
          <w:bCs/>
          <w:sz w:val="24"/>
          <w:szCs w:val="24"/>
        </w:rPr>
      </w:pPr>
      <w:r w:rsidRPr="00C43829">
        <w:rPr>
          <w:rFonts w:ascii="Times New Roman" w:hAnsi="Times New Roman" w:cs="Times New Roman"/>
          <w:b/>
          <w:bCs/>
          <w:sz w:val="24"/>
          <w:szCs w:val="24"/>
        </w:rPr>
        <w:t>Lecture générale</w:t>
      </w:r>
    </w:p>
    <w:p w14:paraId="22EE37C9" w14:textId="77777777" w:rsidR="00B94438" w:rsidRPr="00C43829" w:rsidRDefault="00B94438" w:rsidP="00B94438">
      <w:pPr>
        <w:numPr>
          <w:ilvl w:val="0"/>
          <w:numId w:val="58"/>
        </w:numPr>
        <w:rPr>
          <w:rFonts w:ascii="Times New Roman" w:hAnsi="Times New Roman" w:cs="Times New Roman"/>
          <w:sz w:val="24"/>
          <w:szCs w:val="24"/>
        </w:rPr>
      </w:pPr>
      <w:r w:rsidRPr="00C43829">
        <w:rPr>
          <w:rFonts w:ascii="Times New Roman" w:hAnsi="Times New Roman" w:cs="Times New Roman"/>
          <w:sz w:val="24"/>
          <w:szCs w:val="24"/>
        </w:rPr>
        <w:t>Chaque ligne = un canal, chaque colonne = une composante principale : une valeur rouge indique un canal très au</w:t>
      </w:r>
      <w:r w:rsidRPr="00C43829">
        <w:rPr>
          <w:rFonts w:ascii="Times New Roman" w:hAnsi="Times New Roman" w:cs="Times New Roman"/>
          <w:sz w:val="24"/>
          <w:szCs w:val="24"/>
        </w:rPr>
        <w:noBreakHyphen/>
        <w:t>dessus de la moyenne sur cette composante, une valeur bleue un canal très en dessous.​​</w:t>
      </w:r>
    </w:p>
    <w:p w14:paraId="27DED07F" w14:textId="77777777" w:rsidR="00B94438" w:rsidRPr="00C43829" w:rsidRDefault="00B94438" w:rsidP="00B94438">
      <w:pPr>
        <w:numPr>
          <w:ilvl w:val="0"/>
          <w:numId w:val="58"/>
        </w:numPr>
        <w:rPr>
          <w:rFonts w:ascii="Times New Roman" w:hAnsi="Times New Roman" w:cs="Times New Roman"/>
          <w:sz w:val="24"/>
          <w:szCs w:val="24"/>
        </w:rPr>
      </w:pPr>
      <w:r w:rsidRPr="00C43829">
        <w:rPr>
          <w:rFonts w:ascii="Times New Roman" w:hAnsi="Times New Roman" w:cs="Times New Roman"/>
          <w:sz w:val="24"/>
          <w:szCs w:val="24"/>
        </w:rPr>
        <w:t>Les canaux dont la ligne alterne fortement rouge/bleu sont des profils atypiques (très marqués sur certains axes, très faibles sur d’autres), tandis que les lignes gris clair/peu colorées représentent des canaux proches du comportement moyen.​</w:t>
      </w:r>
    </w:p>
    <w:p w14:paraId="29F14DA3" w14:textId="77777777" w:rsidR="00B94438" w:rsidRPr="00C43829" w:rsidRDefault="00B94438" w:rsidP="00B94438">
      <w:pPr>
        <w:rPr>
          <w:rFonts w:ascii="Times New Roman" w:hAnsi="Times New Roman" w:cs="Times New Roman"/>
          <w:b/>
          <w:bCs/>
          <w:sz w:val="24"/>
          <w:szCs w:val="24"/>
        </w:rPr>
      </w:pPr>
      <w:r w:rsidRPr="00C43829">
        <w:rPr>
          <w:rFonts w:ascii="Times New Roman" w:hAnsi="Times New Roman" w:cs="Times New Roman"/>
          <w:b/>
          <w:bCs/>
          <w:sz w:val="24"/>
          <w:szCs w:val="24"/>
        </w:rPr>
        <w:t>Rôle des premières composantes</w:t>
      </w:r>
    </w:p>
    <w:p w14:paraId="293C3438" w14:textId="77777777" w:rsidR="00B94438" w:rsidRPr="00C43829" w:rsidRDefault="00B94438" w:rsidP="00B94438">
      <w:pPr>
        <w:numPr>
          <w:ilvl w:val="0"/>
          <w:numId w:val="59"/>
        </w:numPr>
        <w:rPr>
          <w:rFonts w:ascii="Times New Roman" w:hAnsi="Times New Roman" w:cs="Times New Roman"/>
          <w:sz w:val="24"/>
          <w:szCs w:val="24"/>
        </w:rPr>
      </w:pPr>
      <w:r w:rsidRPr="00C43829">
        <w:rPr>
          <w:rFonts w:ascii="Times New Roman" w:hAnsi="Times New Roman" w:cs="Times New Roman"/>
          <w:sz w:val="24"/>
          <w:szCs w:val="24"/>
        </w:rPr>
        <w:lastRenderedPageBreak/>
        <w:t>Sur les composantes 1 à 3 (les plus importantes en inertie), certains canaux ressortent nettement en rouge ou en bleu : ce sont eux qui structurent le plus la variabilité globale du jeu de données et qui méritent une analyse détaillée (par exemple pour comprendre quels types de géométrie ou de régime hydraulique ils représentent).​​</w:t>
      </w:r>
    </w:p>
    <w:p w14:paraId="1AB433B5" w14:textId="5158D02A" w:rsidR="00B94438" w:rsidRPr="00C43829" w:rsidRDefault="00B94438" w:rsidP="00B343C3">
      <w:pPr>
        <w:numPr>
          <w:ilvl w:val="0"/>
          <w:numId w:val="59"/>
        </w:numPr>
        <w:rPr>
          <w:rFonts w:ascii="Times New Roman" w:hAnsi="Times New Roman" w:cs="Times New Roman"/>
          <w:sz w:val="24"/>
          <w:szCs w:val="24"/>
        </w:rPr>
      </w:pPr>
      <w:r w:rsidRPr="00C43829">
        <w:rPr>
          <w:rFonts w:ascii="Times New Roman" w:hAnsi="Times New Roman" w:cs="Times New Roman"/>
          <w:sz w:val="24"/>
          <w:szCs w:val="24"/>
        </w:rPr>
        <w:t>Les composantes suivantes (4 à 8) montrent des contrastes plus fins : elles distinguent des sous</w:t>
      </w:r>
      <w:r w:rsidRPr="00C43829">
        <w:rPr>
          <w:rFonts w:ascii="Times New Roman" w:hAnsi="Times New Roman" w:cs="Times New Roman"/>
          <w:sz w:val="24"/>
          <w:szCs w:val="24"/>
        </w:rPr>
        <w:noBreakHyphen/>
        <w:t>groupes de canaux aux comportements spécifiques (par exemple des canaux très envasés, très pentus ou à rugosité particulière que les premiers axes ne séparaient pas clairement).</w:t>
      </w:r>
    </w:p>
    <w:p w14:paraId="5E239F6B" w14:textId="1E04E9AD" w:rsidR="00B343C3" w:rsidRDefault="00B343C3" w:rsidP="00B343C3">
      <w:pPr>
        <w:rPr>
          <w:lang w:val="fr-FR"/>
        </w:rPr>
      </w:pPr>
      <w:r>
        <w:rPr>
          <w:noProof/>
        </w:rPr>
        <w:drawing>
          <wp:inline distT="0" distB="0" distL="0" distR="0" wp14:anchorId="3D8551FD" wp14:editId="0C31A44E">
            <wp:extent cx="5760720" cy="4291330"/>
            <wp:effectExtent l="0" t="0" r="0" b="0"/>
            <wp:docPr id="1443792951" name="Image 1" descr="Une image contenant texte, capture d’écran, carré,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92951" name="Image 1" descr="Une image contenant texte, capture d’écran, carré, Rectangle&#10;&#10;Le contenu généré par l’IA peut être incorrect."/>
                    <pic:cNvPicPr/>
                  </pic:nvPicPr>
                  <pic:blipFill>
                    <a:blip r:embed="rId17"/>
                    <a:stretch>
                      <a:fillRect/>
                    </a:stretch>
                  </pic:blipFill>
                  <pic:spPr>
                    <a:xfrm>
                      <a:off x="0" y="0"/>
                      <a:ext cx="5760720" cy="4291330"/>
                    </a:xfrm>
                    <a:prstGeom prst="rect">
                      <a:avLst/>
                    </a:prstGeom>
                  </pic:spPr>
                </pic:pic>
              </a:graphicData>
            </a:graphic>
          </wp:inline>
        </w:drawing>
      </w:r>
    </w:p>
    <w:p w14:paraId="5D155C5D" w14:textId="77777777" w:rsidR="00B94438" w:rsidRPr="00C43829" w:rsidRDefault="00B94438" w:rsidP="00B94438">
      <w:pPr>
        <w:rPr>
          <w:rFonts w:ascii="Times New Roman" w:hAnsi="Times New Roman" w:cs="Times New Roman"/>
          <w:sz w:val="24"/>
          <w:szCs w:val="24"/>
        </w:rPr>
      </w:pPr>
      <w:r w:rsidRPr="00C43829">
        <w:rPr>
          <w:rFonts w:ascii="Times New Roman" w:hAnsi="Times New Roman" w:cs="Times New Roman"/>
          <w:sz w:val="24"/>
          <w:szCs w:val="24"/>
        </w:rPr>
        <w:t>Cette heatmap montre les corrélations entre chaque composante principale et les variables : les valeurs fortes (rouge) indiquent les variables qui structurent le plus chaque axe.​​</w:t>
      </w:r>
    </w:p>
    <w:p w14:paraId="17853A46" w14:textId="77777777" w:rsidR="00B94438" w:rsidRPr="00C43829" w:rsidRDefault="00B94438" w:rsidP="00B94438">
      <w:pPr>
        <w:rPr>
          <w:rFonts w:ascii="Times New Roman" w:hAnsi="Times New Roman" w:cs="Times New Roman"/>
          <w:b/>
          <w:bCs/>
          <w:sz w:val="24"/>
          <w:szCs w:val="24"/>
        </w:rPr>
      </w:pPr>
      <w:r w:rsidRPr="00C43829">
        <w:rPr>
          <w:rFonts w:ascii="Times New Roman" w:hAnsi="Times New Roman" w:cs="Times New Roman"/>
          <w:b/>
          <w:bCs/>
          <w:sz w:val="24"/>
          <w:szCs w:val="24"/>
        </w:rPr>
        <w:t>Composante 1</w:t>
      </w:r>
    </w:p>
    <w:p w14:paraId="6D1944C7" w14:textId="77777777" w:rsidR="00B94438" w:rsidRPr="00C43829" w:rsidRDefault="00B94438" w:rsidP="00B94438">
      <w:pPr>
        <w:numPr>
          <w:ilvl w:val="0"/>
          <w:numId w:val="60"/>
        </w:numPr>
        <w:rPr>
          <w:rFonts w:ascii="Times New Roman" w:hAnsi="Times New Roman" w:cs="Times New Roman"/>
          <w:sz w:val="24"/>
          <w:szCs w:val="24"/>
        </w:rPr>
      </w:pPr>
      <w:r w:rsidRPr="00C43829">
        <w:rPr>
          <w:rFonts w:ascii="Times New Roman" w:hAnsi="Times New Roman" w:cs="Times New Roman"/>
          <w:sz w:val="24"/>
          <w:szCs w:val="24"/>
        </w:rPr>
        <w:t>Fortement liée à la rugosité (0,52), puis à la profondeur, la température et l’envasement (coefficients autour de 0,4).​</w:t>
      </w:r>
    </w:p>
    <w:p w14:paraId="7D706CB7" w14:textId="77777777" w:rsidR="00B94438" w:rsidRPr="00C43829" w:rsidRDefault="00B94438" w:rsidP="00B94438">
      <w:pPr>
        <w:numPr>
          <w:ilvl w:val="0"/>
          <w:numId w:val="60"/>
        </w:numPr>
        <w:rPr>
          <w:rFonts w:ascii="Times New Roman" w:hAnsi="Times New Roman" w:cs="Times New Roman"/>
          <w:sz w:val="24"/>
          <w:szCs w:val="24"/>
        </w:rPr>
      </w:pPr>
      <w:r w:rsidRPr="00C43829">
        <w:rPr>
          <w:rFonts w:ascii="Times New Roman" w:hAnsi="Times New Roman" w:cs="Times New Roman"/>
          <w:sz w:val="24"/>
          <w:szCs w:val="24"/>
        </w:rPr>
        <w:t>Cet axe oppose donc des canaux à lit rugueux, profonds, chauds et envasés (scores positifs) à des canaux plus lisses, peu profonds et peu envasés (scores négatifs) : c’est un axe « état du lit / sédimentation ».​​</w:t>
      </w:r>
    </w:p>
    <w:p w14:paraId="5D07B45F" w14:textId="77777777" w:rsidR="00B94438" w:rsidRPr="00C43829" w:rsidRDefault="00B94438" w:rsidP="00B94438">
      <w:pPr>
        <w:rPr>
          <w:rFonts w:ascii="Times New Roman" w:hAnsi="Times New Roman" w:cs="Times New Roman"/>
          <w:b/>
          <w:bCs/>
          <w:sz w:val="24"/>
          <w:szCs w:val="24"/>
        </w:rPr>
      </w:pPr>
      <w:r w:rsidRPr="00C43829">
        <w:rPr>
          <w:rFonts w:ascii="Times New Roman" w:hAnsi="Times New Roman" w:cs="Times New Roman"/>
          <w:b/>
          <w:bCs/>
          <w:sz w:val="24"/>
          <w:szCs w:val="24"/>
        </w:rPr>
        <w:t>Composante 2</w:t>
      </w:r>
    </w:p>
    <w:p w14:paraId="0B9F7F26" w14:textId="77777777" w:rsidR="00B94438" w:rsidRPr="00C43829" w:rsidRDefault="00B94438" w:rsidP="00B94438">
      <w:pPr>
        <w:numPr>
          <w:ilvl w:val="0"/>
          <w:numId w:val="61"/>
        </w:numPr>
        <w:rPr>
          <w:rFonts w:ascii="Times New Roman" w:hAnsi="Times New Roman" w:cs="Times New Roman"/>
          <w:sz w:val="24"/>
          <w:szCs w:val="24"/>
        </w:rPr>
      </w:pPr>
      <w:r w:rsidRPr="00C43829">
        <w:rPr>
          <w:rFonts w:ascii="Times New Roman" w:hAnsi="Times New Roman" w:cs="Times New Roman"/>
          <w:sz w:val="24"/>
          <w:szCs w:val="24"/>
        </w:rPr>
        <w:t>Dominée positivement par la vitesse (0,50) et négativement par la pente (−0,34) et un peu la largeur.​</w:t>
      </w:r>
    </w:p>
    <w:p w14:paraId="00DD9818" w14:textId="77777777" w:rsidR="00B94438" w:rsidRPr="00C43829" w:rsidRDefault="00B94438" w:rsidP="00B94438">
      <w:pPr>
        <w:numPr>
          <w:ilvl w:val="0"/>
          <w:numId w:val="61"/>
        </w:numPr>
        <w:rPr>
          <w:rFonts w:ascii="Times New Roman" w:hAnsi="Times New Roman" w:cs="Times New Roman"/>
          <w:sz w:val="24"/>
          <w:szCs w:val="24"/>
        </w:rPr>
      </w:pPr>
      <w:r w:rsidRPr="00C43829">
        <w:rPr>
          <w:rFonts w:ascii="Times New Roman" w:hAnsi="Times New Roman" w:cs="Times New Roman"/>
          <w:sz w:val="24"/>
          <w:szCs w:val="24"/>
        </w:rPr>
        <w:lastRenderedPageBreak/>
        <w:t>Elle différencie des canaux à forte vitesse mais pente modérée (probablement large, aménagés) de canaux plus pentus mais à vitesse plus faible, où la rugosité et les pertes dissipent l’énergie.​​</w:t>
      </w:r>
    </w:p>
    <w:p w14:paraId="5020888A" w14:textId="77777777" w:rsidR="00B94438" w:rsidRPr="00C43829" w:rsidRDefault="00B94438" w:rsidP="00B94438">
      <w:pPr>
        <w:rPr>
          <w:rFonts w:ascii="Times New Roman" w:hAnsi="Times New Roman" w:cs="Times New Roman"/>
          <w:b/>
          <w:bCs/>
          <w:sz w:val="24"/>
          <w:szCs w:val="24"/>
        </w:rPr>
      </w:pPr>
      <w:r w:rsidRPr="00C43829">
        <w:rPr>
          <w:rFonts w:ascii="Times New Roman" w:hAnsi="Times New Roman" w:cs="Times New Roman"/>
          <w:b/>
          <w:bCs/>
          <w:sz w:val="24"/>
          <w:szCs w:val="24"/>
        </w:rPr>
        <w:t>Composante 3</w:t>
      </w:r>
    </w:p>
    <w:p w14:paraId="0B22FC57" w14:textId="77777777" w:rsidR="00B94438" w:rsidRPr="00C43829" w:rsidRDefault="00B94438" w:rsidP="00B94438">
      <w:pPr>
        <w:numPr>
          <w:ilvl w:val="0"/>
          <w:numId w:val="62"/>
        </w:numPr>
        <w:rPr>
          <w:rFonts w:ascii="Times New Roman" w:hAnsi="Times New Roman" w:cs="Times New Roman"/>
          <w:sz w:val="24"/>
          <w:szCs w:val="24"/>
        </w:rPr>
      </w:pPr>
      <w:r w:rsidRPr="00C43829">
        <w:rPr>
          <w:rFonts w:ascii="Times New Roman" w:hAnsi="Times New Roman" w:cs="Times New Roman"/>
          <w:sz w:val="24"/>
          <w:szCs w:val="24"/>
        </w:rPr>
        <w:t>Très corrélée positivement au débit (0,71) et un peu à la vitesse, avec une contribution négative marquée de la largeur (−0,49).​</w:t>
      </w:r>
    </w:p>
    <w:p w14:paraId="58374B41" w14:textId="77777777" w:rsidR="00B94438" w:rsidRPr="00C43829" w:rsidRDefault="00B94438" w:rsidP="00B94438">
      <w:pPr>
        <w:numPr>
          <w:ilvl w:val="0"/>
          <w:numId w:val="62"/>
        </w:numPr>
        <w:rPr>
          <w:rFonts w:ascii="Times New Roman" w:hAnsi="Times New Roman" w:cs="Times New Roman"/>
          <w:sz w:val="24"/>
          <w:szCs w:val="24"/>
        </w:rPr>
      </w:pPr>
      <w:r w:rsidRPr="00C43829">
        <w:rPr>
          <w:rFonts w:ascii="Times New Roman" w:hAnsi="Times New Roman" w:cs="Times New Roman"/>
          <w:sz w:val="24"/>
          <w:szCs w:val="24"/>
        </w:rPr>
        <w:t>Cet axe représente des canaux à fort débit et relativement étroits versus des canaux plus larges mais moins débitants, typiques des différences entre sections concentrées et larges plaines d’inondation.​​</w:t>
      </w:r>
    </w:p>
    <w:p w14:paraId="5C4ED88D" w14:textId="77777777" w:rsidR="00B94438" w:rsidRPr="00C43829" w:rsidRDefault="00B94438" w:rsidP="00B94438">
      <w:pPr>
        <w:rPr>
          <w:rFonts w:ascii="Times New Roman" w:hAnsi="Times New Roman" w:cs="Times New Roman"/>
          <w:b/>
          <w:bCs/>
          <w:sz w:val="24"/>
          <w:szCs w:val="24"/>
        </w:rPr>
      </w:pPr>
      <w:r w:rsidRPr="00C43829">
        <w:rPr>
          <w:rFonts w:ascii="Times New Roman" w:hAnsi="Times New Roman" w:cs="Times New Roman"/>
          <w:b/>
          <w:bCs/>
          <w:sz w:val="24"/>
          <w:szCs w:val="24"/>
        </w:rPr>
        <w:t>Composante 4</w:t>
      </w:r>
    </w:p>
    <w:p w14:paraId="57D66E31" w14:textId="77777777" w:rsidR="00B94438" w:rsidRPr="00C43829" w:rsidRDefault="00B94438" w:rsidP="00B94438">
      <w:pPr>
        <w:numPr>
          <w:ilvl w:val="0"/>
          <w:numId w:val="63"/>
        </w:numPr>
        <w:rPr>
          <w:rFonts w:ascii="Times New Roman" w:hAnsi="Times New Roman" w:cs="Times New Roman"/>
          <w:sz w:val="24"/>
          <w:szCs w:val="24"/>
        </w:rPr>
      </w:pPr>
      <w:r w:rsidRPr="00C43829">
        <w:rPr>
          <w:rFonts w:ascii="Times New Roman" w:hAnsi="Times New Roman" w:cs="Times New Roman"/>
          <w:sz w:val="24"/>
          <w:szCs w:val="24"/>
        </w:rPr>
        <w:t>Corrélée positivement à la rugosité (0,41) et surtout à la pente (0,54), négativement à la vitesse (−0,52) et à la largeur (−0,47).​</w:t>
      </w:r>
    </w:p>
    <w:p w14:paraId="584E26E4" w14:textId="77777777" w:rsidR="00B94438" w:rsidRPr="00C43829" w:rsidRDefault="00B94438" w:rsidP="00B94438">
      <w:pPr>
        <w:numPr>
          <w:ilvl w:val="0"/>
          <w:numId w:val="63"/>
        </w:numPr>
        <w:rPr>
          <w:rFonts w:ascii="Times New Roman" w:hAnsi="Times New Roman" w:cs="Times New Roman"/>
          <w:sz w:val="24"/>
          <w:szCs w:val="24"/>
        </w:rPr>
      </w:pPr>
      <w:r w:rsidRPr="00C43829">
        <w:rPr>
          <w:rFonts w:ascii="Times New Roman" w:hAnsi="Times New Roman" w:cs="Times New Roman"/>
          <w:sz w:val="24"/>
          <w:szCs w:val="24"/>
        </w:rPr>
        <w:t>Elle caractérise des tronçons pentus, rugueux, relativement étroits et lents, opposés à des tronçons plus larges, moins rugueux et à vitesse plus élevée : un axe « torrentiel encaissé vs canal large aménagé ».​​</w:t>
      </w:r>
    </w:p>
    <w:p w14:paraId="4936D18B" w14:textId="77777777" w:rsidR="00B94438" w:rsidRPr="00C43829" w:rsidRDefault="00B94438" w:rsidP="00B94438">
      <w:pPr>
        <w:rPr>
          <w:rFonts w:ascii="Times New Roman" w:hAnsi="Times New Roman" w:cs="Times New Roman"/>
          <w:b/>
          <w:bCs/>
          <w:sz w:val="24"/>
          <w:szCs w:val="24"/>
        </w:rPr>
      </w:pPr>
      <w:r w:rsidRPr="00C43829">
        <w:rPr>
          <w:rFonts w:ascii="Times New Roman" w:hAnsi="Times New Roman" w:cs="Times New Roman"/>
          <w:b/>
          <w:bCs/>
          <w:sz w:val="24"/>
          <w:szCs w:val="24"/>
        </w:rPr>
        <w:t>Composantes 5 à 8 (axes plus fins)</w:t>
      </w:r>
    </w:p>
    <w:p w14:paraId="57119DBB" w14:textId="77777777" w:rsidR="00B94438" w:rsidRPr="00C43829" w:rsidRDefault="00B94438" w:rsidP="00B94438">
      <w:pPr>
        <w:numPr>
          <w:ilvl w:val="0"/>
          <w:numId w:val="64"/>
        </w:numPr>
        <w:rPr>
          <w:rFonts w:ascii="Times New Roman" w:hAnsi="Times New Roman" w:cs="Times New Roman"/>
          <w:sz w:val="24"/>
          <w:szCs w:val="24"/>
        </w:rPr>
      </w:pPr>
      <w:r w:rsidRPr="00C43829">
        <w:rPr>
          <w:rFonts w:ascii="Times New Roman" w:hAnsi="Times New Roman" w:cs="Times New Roman"/>
          <w:sz w:val="24"/>
          <w:szCs w:val="24"/>
        </w:rPr>
        <w:t>La composante 5 est surtout portée par l’envasement (0,77) et, en négatif, par la largeur et la pente : elle isole les canaux particulièrement colmatés par rapport au reste.​​</w:t>
      </w:r>
    </w:p>
    <w:p w14:paraId="59DCFFC6" w14:textId="77777777" w:rsidR="00B94438" w:rsidRPr="00C43829" w:rsidRDefault="00B94438" w:rsidP="00B94438">
      <w:pPr>
        <w:numPr>
          <w:ilvl w:val="0"/>
          <w:numId w:val="64"/>
        </w:numPr>
        <w:rPr>
          <w:rFonts w:ascii="Times New Roman" w:hAnsi="Times New Roman" w:cs="Times New Roman"/>
          <w:sz w:val="24"/>
          <w:szCs w:val="24"/>
        </w:rPr>
      </w:pPr>
      <w:r w:rsidRPr="00C43829">
        <w:rPr>
          <w:rFonts w:ascii="Times New Roman" w:hAnsi="Times New Roman" w:cs="Times New Roman"/>
          <w:sz w:val="24"/>
          <w:szCs w:val="24"/>
        </w:rPr>
        <w:t>La composante 6 met en avant la température (0,71) et un peu la vitesse ; elle distingue des canaux plus chauds (souvent de plaine ou lentement renouvelés) de canaux plus froids.​​</w:t>
      </w:r>
    </w:p>
    <w:p w14:paraId="0E4D3DE7" w14:textId="77777777" w:rsidR="00B94438" w:rsidRPr="00C43829" w:rsidRDefault="00B94438" w:rsidP="00B94438">
      <w:pPr>
        <w:numPr>
          <w:ilvl w:val="0"/>
          <w:numId w:val="64"/>
        </w:numPr>
        <w:rPr>
          <w:rFonts w:ascii="Times New Roman" w:hAnsi="Times New Roman" w:cs="Times New Roman"/>
          <w:sz w:val="24"/>
          <w:szCs w:val="24"/>
        </w:rPr>
      </w:pPr>
      <w:r w:rsidRPr="00C43829">
        <w:rPr>
          <w:rFonts w:ascii="Times New Roman" w:hAnsi="Times New Roman" w:cs="Times New Roman"/>
          <w:sz w:val="24"/>
          <w:szCs w:val="24"/>
        </w:rPr>
        <w:t>La composante 7 est liée à la rugosité (0,61) et un peu à la vitesse ; elle affine la séparation entre lits très rugueux et lits plus lisses au sein de groupes déjà proches sur les premiers axes.​​</w:t>
      </w:r>
    </w:p>
    <w:p w14:paraId="23E6EFA6" w14:textId="1C374B61" w:rsidR="00B94438" w:rsidRPr="00C43829" w:rsidRDefault="00B94438" w:rsidP="00B343C3">
      <w:pPr>
        <w:numPr>
          <w:ilvl w:val="0"/>
          <w:numId w:val="64"/>
        </w:numPr>
        <w:rPr>
          <w:rFonts w:ascii="Times New Roman" w:hAnsi="Times New Roman" w:cs="Times New Roman"/>
          <w:sz w:val="24"/>
          <w:szCs w:val="24"/>
        </w:rPr>
      </w:pPr>
      <w:r w:rsidRPr="00C43829">
        <w:rPr>
          <w:rFonts w:ascii="Times New Roman" w:hAnsi="Times New Roman" w:cs="Times New Roman"/>
          <w:sz w:val="24"/>
          <w:szCs w:val="24"/>
        </w:rPr>
        <w:t>La composante 8 oppose fortement la profondeur (0,58), la largeur et la vitesse : c’est un axe secondaire décrivant des différences de gabarit géométrique résiduel entre canaux.</w:t>
      </w:r>
    </w:p>
    <w:p w14:paraId="73FC93A6" w14:textId="77777777" w:rsidR="00C524BA" w:rsidRPr="00C43829" w:rsidRDefault="00C524BA" w:rsidP="00C43829">
      <w:pPr>
        <w:pStyle w:val="Paragraphedeliste"/>
        <w:numPr>
          <w:ilvl w:val="0"/>
          <w:numId w:val="109"/>
        </w:numPr>
        <w:rPr>
          <w:lang w:val="fr-FR"/>
        </w:rPr>
      </w:pPr>
      <w:r w:rsidRPr="00C43829">
        <w:rPr>
          <w:rFonts w:ascii="Times New Roman" w:hAnsi="Times New Roman" w:cs="Times New Roman"/>
          <w:sz w:val="24"/>
          <w:szCs w:val="24"/>
          <w:lang w:val="fr-FR"/>
        </w:rPr>
        <w:t>Composantes principales des variables sur le plan factoriel</w:t>
      </w:r>
    </w:p>
    <w:p w14:paraId="02144A9F" w14:textId="77777777" w:rsidR="00C524BA" w:rsidRDefault="00C524BA" w:rsidP="00B343C3">
      <w:pPr>
        <w:rPr>
          <w:lang w:val="fr-FR"/>
        </w:rPr>
      </w:pPr>
    </w:p>
    <w:p w14:paraId="37BDECC9" w14:textId="0CCF219D" w:rsidR="00B343C3" w:rsidRDefault="00B343C3" w:rsidP="00B343C3">
      <w:pPr>
        <w:rPr>
          <w:lang w:val="fr-FR"/>
        </w:rPr>
      </w:pPr>
      <w:r>
        <w:rPr>
          <w:noProof/>
        </w:rPr>
        <w:lastRenderedPageBreak/>
        <w:drawing>
          <wp:inline distT="0" distB="0" distL="0" distR="0" wp14:anchorId="014941B5" wp14:editId="28A15A16">
            <wp:extent cx="5344330" cy="4011782"/>
            <wp:effectExtent l="0" t="0" r="8890" b="8255"/>
            <wp:docPr id="825168082"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68082" name="Image 1" descr="Une image contenant texte, capture d’écran, nombre, Police&#10;&#10;Le contenu généré par l’IA peut être incorrect."/>
                    <pic:cNvPicPr/>
                  </pic:nvPicPr>
                  <pic:blipFill>
                    <a:blip r:embed="rId18"/>
                    <a:stretch>
                      <a:fillRect/>
                    </a:stretch>
                  </pic:blipFill>
                  <pic:spPr>
                    <a:xfrm>
                      <a:off x="0" y="0"/>
                      <a:ext cx="5347869" cy="4014438"/>
                    </a:xfrm>
                    <a:prstGeom prst="rect">
                      <a:avLst/>
                    </a:prstGeom>
                  </pic:spPr>
                </pic:pic>
              </a:graphicData>
            </a:graphic>
          </wp:inline>
        </w:drawing>
      </w:r>
    </w:p>
    <w:p w14:paraId="2434377A" w14:textId="77777777" w:rsidR="00B94438" w:rsidRPr="00C43829" w:rsidRDefault="00B94438" w:rsidP="00B94438">
      <w:pPr>
        <w:rPr>
          <w:rFonts w:ascii="Times New Roman" w:hAnsi="Times New Roman" w:cs="Times New Roman"/>
          <w:sz w:val="24"/>
          <w:szCs w:val="24"/>
        </w:rPr>
      </w:pPr>
      <w:r w:rsidRPr="00C43829">
        <w:rPr>
          <w:rFonts w:ascii="Times New Roman" w:hAnsi="Times New Roman" w:cs="Times New Roman"/>
          <w:sz w:val="24"/>
          <w:szCs w:val="24"/>
        </w:rPr>
        <w:t>Ce graphique représente le plan factoriel (axes 1 et 2) des canaux, c’est</w:t>
      </w:r>
      <w:r w:rsidRPr="00C43829">
        <w:rPr>
          <w:rFonts w:ascii="Times New Roman" w:hAnsi="Times New Roman" w:cs="Times New Roman"/>
          <w:sz w:val="24"/>
          <w:szCs w:val="24"/>
        </w:rPr>
        <w:noBreakHyphen/>
        <w:t>à</w:t>
      </w:r>
      <w:r w:rsidRPr="00C43829">
        <w:rPr>
          <w:rFonts w:ascii="Times New Roman" w:hAnsi="Times New Roman" w:cs="Times New Roman"/>
          <w:sz w:val="24"/>
          <w:szCs w:val="24"/>
        </w:rPr>
        <w:noBreakHyphen/>
        <w:t>dire la projection de chaque canal sur les deux premières composantes principales.​​</w:t>
      </w:r>
    </w:p>
    <w:p w14:paraId="024102DD" w14:textId="77777777" w:rsidR="00B94438" w:rsidRPr="00C43829" w:rsidRDefault="00B94438" w:rsidP="00B94438">
      <w:pPr>
        <w:rPr>
          <w:rFonts w:ascii="Times New Roman" w:hAnsi="Times New Roman" w:cs="Times New Roman"/>
          <w:b/>
          <w:bCs/>
          <w:sz w:val="24"/>
          <w:szCs w:val="24"/>
        </w:rPr>
      </w:pPr>
      <w:r w:rsidRPr="00C43829">
        <w:rPr>
          <w:rFonts w:ascii="Times New Roman" w:hAnsi="Times New Roman" w:cs="Times New Roman"/>
          <w:b/>
          <w:bCs/>
          <w:sz w:val="24"/>
          <w:szCs w:val="24"/>
        </w:rPr>
        <w:t>Lecture des axes</w:t>
      </w:r>
    </w:p>
    <w:p w14:paraId="13178CF6" w14:textId="77777777" w:rsidR="00B94438" w:rsidRPr="00C43829" w:rsidRDefault="00B94438" w:rsidP="00B94438">
      <w:pPr>
        <w:numPr>
          <w:ilvl w:val="0"/>
          <w:numId w:val="65"/>
        </w:numPr>
        <w:rPr>
          <w:rFonts w:ascii="Times New Roman" w:hAnsi="Times New Roman" w:cs="Times New Roman"/>
          <w:sz w:val="24"/>
          <w:szCs w:val="24"/>
        </w:rPr>
      </w:pPr>
      <w:r w:rsidRPr="00C43829">
        <w:rPr>
          <w:rFonts w:ascii="Times New Roman" w:hAnsi="Times New Roman" w:cs="Times New Roman"/>
          <w:sz w:val="24"/>
          <w:szCs w:val="24"/>
        </w:rPr>
        <w:t>L’axe horizontal (Composante 1) traduit surtout un gradient rugosité–profondeur–température–envasement : vers la droite, on trouve des canaux plus rugueux, profonds, chauds et envasés ; vers la gauche, des canaux plus lisses, peu profonds et peu envasés.​</w:t>
      </w:r>
    </w:p>
    <w:p w14:paraId="09878773" w14:textId="77777777" w:rsidR="00B94438" w:rsidRPr="00C43829" w:rsidRDefault="00B94438" w:rsidP="00B94438">
      <w:pPr>
        <w:numPr>
          <w:ilvl w:val="0"/>
          <w:numId w:val="65"/>
        </w:numPr>
        <w:rPr>
          <w:rFonts w:ascii="Times New Roman" w:hAnsi="Times New Roman" w:cs="Times New Roman"/>
          <w:sz w:val="24"/>
          <w:szCs w:val="24"/>
        </w:rPr>
      </w:pPr>
      <w:r w:rsidRPr="00C43829">
        <w:rPr>
          <w:rFonts w:ascii="Times New Roman" w:hAnsi="Times New Roman" w:cs="Times New Roman"/>
          <w:sz w:val="24"/>
          <w:szCs w:val="24"/>
        </w:rPr>
        <w:t>L’axe vertical (Composante 2) oppose des canaux à vitesse élevée et pente plus faible (en haut) à des canaux plus pentus mais à vitesse moindre (en bas).​​</w:t>
      </w:r>
    </w:p>
    <w:p w14:paraId="2F63F53C" w14:textId="77777777" w:rsidR="00B94438" w:rsidRPr="00C43829" w:rsidRDefault="00B94438" w:rsidP="00B94438">
      <w:pPr>
        <w:rPr>
          <w:rFonts w:ascii="Times New Roman" w:hAnsi="Times New Roman" w:cs="Times New Roman"/>
          <w:b/>
          <w:bCs/>
          <w:sz w:val="24"/>
          <w:szCs w:val="24"/>
        </w:rPr>
      </w:pPr>
      <w:r w:rsidRPr="00C43829">
        <w:rPr>
          <w:rFonts w:ascii="Times New Roman" w:hAnsi="Times New Roman" w:cs="Times New Roman"/>
          <w:b/>
          <w:bCs/>
          <w:sz w:val="24"/>
          <w:szCs w:val="24"/>
        </w:rPr>
        <w:t>Position des canaux</w:t>
      </w:r>
    </w:p>
    <w:p w14:paraId="28C3C9F4" w14:textId="77777777" w:rsidR="00B94438" w:rsidRPr="00C43829" w:rsidRDefault="00B94438" w:rsidP="00B94438">
      <w:pPr>
        <w:numPr>
          <w:ilvl w:val="0"/>
          <w:numId w:val="66"/>
        </w:numPr>
        <w:rPr>
          <w:rFonts w:ascii="Times New Roman" w:hAnsi="Times New Roman" w:cs="Times New Roman"/>
          <w:sz w:val="24"/>
          <w:szCs w:val="24"/>
        </w:rPr>
      </w:pPr>
      <w:r w:rsidRPr="00C43829">
        <w:rPr>
          <w:rFonts w:ascii="Times New Roman" w:hAnsi="Times New Roman" w:cs="Times New Roman"/>
          <w:sz w:val="24"/>
          <w:szCs w:val="24"/>
        </w:rPr>
        <w:t>Les canaux proches du centre (autour de 0,0) ont un comportement moyen sur ces deux axes : aucune caractéristique très marquée en termes de lit/sédimentation ou de couple pente–vitesse.​</w:t>
      </w:r>
    </w:p>
    <w:p w14:paraId="7A27503B" w14:textId="77777777" w:rsidR="00B94438" w:rsidRPr="00C43829" w:rsidRDefault="00B94438" w:rsidP="00B94438">
      <w:pPr>
        <w:numPr>
          <w:ilvl w:val="0"/>
          <w:numId w:val="66"/>
        </w:numPr>
        <w:rPr>
          <w:rFonts w:ascii="Times New Roman" w:hAnsi="Times New Roman" w:cs="Times New Roman"/>
          <w:sz w:val="24"/>
          <w:szCs w:val="24"/>
        </w:rPr>
      </w:pPr>
      <w:r w:rsidRPr="00C43829">
        <w:rPr>
          <w:rFonts w:ascii="Times New Roman" w:hAnsi="Times New Roman" w:cs="Times New Roman"/>
          <w:sz w:val="24"/>
          <w:szCs w:val="24"/>
        </w:rPr>
        <w:t>Les canaux très à droite (ex. Canal 6, Canal 100, Canal 86) sont des sections rugueuses, profondes et envasées, typiques de tronçons plus colmatés ou morphologiquement complexes.​​</w:t>
      </w:r>
    </w:p>
    <w:p w14:paraId="513DE949" w14:textId="77777777" w:rsidR="00B94438" w:rsidRPr="00C43829" w:rsidRDefault="00B94438" w:rsidP="00B94438">
      <w:pPr>
        <w:numPr>
          <w:ilvl w:val="0"/>
          <w:numId w:val="66"/>
        </w:numPr>
        <w:rPr>
          <w:rFonts w:ascii="Times New Roman" w:hAnsi="Times New Roman" w:cs="Times New Roman"/>
          <w:sz w:val="24"/>
          <w:szCs w:val="24"/>
        </w:rPr>
      </w:pPr>
      <w:r w:rsidRPr="00C43829">
        <w:rPr>
          <w:rFonts w:ascii="Times New Roman" w:hAnsi="Times New Roman" w:cs="Times New Roman"/>
          <w:sz w:val="24"/>
          <w:szCs w:val="24"/>
        </w:rPr>
        <w:t>Les canaux très à gauche (ex. certains canaux numérotés autour de −2 sur l’axe 1) correspondent à des lits plus lisses et peu envasés, possiblement des canaux plus artificialisés ou bien entretenus.​</w:t>
      </w:r>
    </w:p>
    <w:p w14:paraId="4F2B671E" w14:textId="77777777" w:rsidR="00B94438" w:rsidRPr="00C43829" w:rsidRDefault="00B94438" w:rsidP="00B94438">
      <w:pPr>
        <w:numPr>
          <w:ilvl w:val="0"/>
          <w:numId w:val="66"/>
        </w:numPr>
        <w:rPr>
          <w:rFonts w:ascii="Times New Roman" w:hAnsi="Times New Roman" w:cs="Times New Roman"/>
          <w:sz w:val="24"/>
          <w:szCs w:val="24"/>
        </w:rPr>
      </w:pPr>
      <w:r w:rsidRPr="00C43829">
        <w:rPr>
          <w:rFonts w:ascii="Times New Roman" w:hAnsi="Times New Roman" w:cs="Times New Roman"/>
          <w:sz w:val="24"/>
          <w:szCs w:val="24"/>
        </w:rPr>
        <w:lastRenderedPageBreak/>
        <w:t>Les canaux en haut du graphique (ex. Canal 14, Canal 83, Canal 38, Canal 84, Canal 99) sont à vitesse relativement forte pour une pente modérée, souvent associés à des sections plus aménagées ou larges.​​</w:t>
      </w:r>
    </w:p>
    <w:p w14:paraId="38F4730D" w14:textId="76B0942A" w:rsidR="00B94438" w:rsidRPr="00C43829" w:rsidRDefault="00B94438" w:rsidP="00B94438">
      <w:pPr>
        <w:rPr>
          <w:rFonts w:ascii="Times New Roman" w:hAnsi="Times New Roman" w:cs="Times New Roman"/>
          <w:sz w:val="24"/>
          <w:szCs w:val="24"/>
          <w:lang w:val="fr-FR"/>
        </w:rPr>
      </w:pPr>
      <w:r w:rsidRPr="00C43829">
        <w:rPr>
          <w:rFonts w:ascii="Times New Roman" w:hAnsi="Times New Roman" w:cs="Times New Roman"/>
          <w:sz w:val="24"/>
          <w:szCs w:val="24"/>
        </w:rPr>
        <w:t>Ceux situés en bas (ex. Canal 36, Canal 46, Canal 72) représentent des tronçons plus pentus ou à dynamique différente, avec vitesses moins élevées que ce que suggérerait la pente, souvent liés à une forte rugosité ou à la présence d’ouvrages.</w:t>
      </w:r>
    </w:p>
    <w:p w14:paraId="5B9478AB" w14:textId="77777777" w:rsidR="00C524BA" w:rsidRPr="00C43829" w:rsidRDefault="00C524BA" w:rsidP="00C43829">
      <w:pPr>
        <w:pStyle w:val="Paragraphedeliste"/>
        <w:numPr>
          <w:ilvl w:val="0"/>
          <w:numId w:val="109"/>
        </w:numPr>
        <w:rPr>
          <w:rFonts w:ascii="Times New Roman" w:hAnsi="Times New Roman" w:cs="Times New Roman"/>
          <w:sz w:val="24"/>
          <w:szCs w:val="24"/>
          <w:lang w:val="fr-FR"/>
        </w:rPr>
      </w:pPr>
      <w:r w:rsidRPr="00C43829">
        <w:rPr>
          <w:rFonts w:ascii="Times New Roman" w:hAnsi="Times New Roman" w:cs="Times New Roman"/>
          <w:sz w:val="24"/>
          <w:szCs w:val="24"/>
          <w:lang w:val="fr-FR"/>
        </w:rPr>
        <w:t>Composantes principales des variables sur le plan factoriel</w:t>
      </w:r>
    </w:p>
    <w:p w14:paraId="4C67A749" w14:textId="4EBCE6CB" w:rsidR="00B343C3" w:rsidRDefault="00B343C3" w:rsidP="00B343C3">
      <w:pPr>
        <w:rPr>
          <w:lang w:val="fr-FR"/>
        </w:rPr>
      </w:pPr>
      <w:r>
        <w:rPr>
          <w:noProof/>
        </w:rPr>
        <w:drawing>
          <wp:inline distT="0" distB="0" distL="0" distR="0" wp14:anchorId="3FEECE91" wp14:editId="00E0952C">
            <wp:extent cx="5433060" cy="4056829"/>
            <wp:effectExtent l="0" t="0" r="0" b="1270"/>
            <wp:docPr id="1620144867" name="Image 1"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44867" name="Image 1" descr="Une image contenant texte, ligne, diagramme, Tracé&#10;&#10;Le contenu généré par l’IA peut être incorrect."/>
                    <pic:cNvPicPr/>
                  </pic:nvPicPr>
                  <pic:blipFill>
                    <a:blip r:embed="rId19"/>
                    <a:stretch>
                      <a:fillRect/>
                    </a:stretch>
                  </pic:blipFill>
                  <pic:spPr>
                    <a:xfrm>
                      <a:off x="0" y="0"/>
                      <a:ext cx="5437318" cy="4060008"/>
                    </a:xfrm>
                    <a:prstGeom prst="rect">
                      <a:avLst/>
                    </a:prstGeom>
                  </pic:spPr>
                </pic:pic>
              </a:graphicData>
            </a:graphic>
          </wp:inline>
        </w:drawing>
      </w:r>
    </w:p>
    <w:p w14:paraId="3CAB3B3C" w14:textId="77777777" w:rsidR="00F5644A" w:rsidRPr="00C43829" w:rsidRDefault="00F5644A" w:rsidP="00F5644A">
      <w:pPr>
        <w:rPr>
          <w:rFonts w:ascii="Times New Roman" w:hAnsi="Times New Roman" w:cs="Times New Roman"/>
          <w:sz w:val="24"/>
          <w:szCs w:val="24"/>
        </w:rPr>
      </w:pPr>
      <w:r w:rsidRPr="00C43829">
        <w:rPr>
          <w:rFonts w:ascii="Times New Roman" w:hAnsi="Times New Roman" w:cs="Times New Roman"/>
          <w:sz w:val="24"/>
          <w:szCs w:val="24"/>
        </w:rPr>
        <w:t>Ce graphique est le plan factoriel des variables (</w:t>
      </w:r>
      <w:proofErr w:type="spellStart"/>
      <w:r w:rsidRPr="00C43829">
        <w:rPr>
          <w:rFonts w:ascii="Times New Roman" w:hAnsi="Times New Roman" w:cs="Times New Roman"/>
          <w:sz w:val="24"/>
          <w:szCs w:val="24"/>
        </w:rPr>
        <w:t>biplot</w:t>
      </w:r>
      <w:proofErr w:type="spellEnd"/>
      <w:r w:rsidRPr="00C43829">
        <w:rPr>
          <w:rFonts w:ascii="Times New Roman" w:hAnsi="Times New Roman" w:cs="Times New Roman"/>
          <w:sz w:val="24"/>
          <w:szCs w:val="24"/>
        </w:rPr>
        <w:t>) sur les composantes 1 et 2 : chaque flèche représente une variable projetée dans l’espace défini par ces deux axes.​​</w:t>
      </w:r>
    </w:p>
    <w:p w14:paraId="100C3A5A" w14:textId="77777777" w:rsidR="00F5644A" w:rsidRPr="00C43829" w:rsidRDefault="00F5644A" w:rsidP="00F5644A">
      <w:pPr>
        <w:rPr>
          <w:rFonts w:ascii="Times New Roman" w:hAnsi="Times New Roman" w:cs="Times New Roman"/>
          <w:b/>
          <w:bCs/>
          <w:sz w:val="24"/>
          <w:szCs w:val="24"/>
        </w:rPr>
      </w:pPr>
      <w:r w:rsidRPr="00C43829">
        <w:rPr>
          <w:rFonts w:ascii="Times New Roman" w:hAnsi="Times New Roman" w:cs="Times New Roman"/>
          <w:b/>
          <w:bCs/>
          <w:sz w:val="24"/>
          <w:szCs w:val="24"/>
        </w:rPr>
        <w:t>Sens des axes</w:t>
      </w:r>
    </w:p>
    <w:p w14:paraId="40274219" w14:textId="77777777" w:rsidR="00F5644A" w:rsidRPr="00C43829" w:rsidRDefault="00F5644A" w:rsidP="00F5644A">
      <w:pPr>
        <w:numPr>
          <w:ilvl w:val="0"/>
          <w:numId w:val="67"/>
        </w:numPr>
        <w:rPr>
          <w:rFonts w:ascii="Times New Roman" w:hAnsi="Times New Roman" w:cs="Times New Roman"/>
          <w:sz w:val="24"/>
          <w:szCs w:val="24"/>
        </w:rPr>
      </w:pPr>
      <w:r w:rsidRPr="00C43829">
        <w:rPr>
          <w:rFonts w:ascii="Times New Roman" w:hAnsi="Times New Roman" w:cs="Times New Roman"/>
          <w:sz w:val="24"/>
          <w:szCs w:val="24"/>
        </w:rPr>
        <w:t>Sur l’axe 1 (horizontal), les flèches Profondeur, Rugosité, Envasement et un peu Température pointent vers la droite, alors que Débit et Largeur sont plutôt vers la gauche.​</w:t>
      </w:r>
    </w:p>
    <w:p w14:paraId="3D1F83C9" w14:textId="77777777" w:rsidR="00F5644A" w:rsidRPr="00C43829" w:rsidRDefault="00F5644A" w:rsidP="00F5644A">
      <w:pPr>
        <w:numPr>
          <w:ilvl w:val="1"/>
          <w:numId w:val="67"/>
        </w:numPr>
        <w:rPr>
          <w:rFonts w:ascii="Times New Roman" w:hAnsi="Times New Roman" w:cs="Times New Roman"/>
          <w:sz w:val="24"/>
          <w:szCs w:val="24"/>
        </w:rPr>
      </w:pPr>
      <w:r w:rsidRPr="00C43829">
        <w:rPr>
          <w:rFonts w:ascii="Times New Roman" w:hAnsi="Times New Roman" w:cs="Times New Roman"/>
          <w:sz w:val="24"/>
          <w:szCs w:val="24"/>
        </w:rPr>
        <w:t>Côté droit : canaux profonds, rugueux, chauds et envasés.</w:t>
      </w:r>
    </w:p>
    <w:p w14:paraId="7D0F9387" w14:textId="77777777" w:rsidR="00F5644A" w:rsidRPr="00C43829" w:rsidRDefault="00F5644A" w:rsidP="00F5644A">
      <w:pPr>
        <w:numPr>
          <w:ilvl w:val="1"/>
          <w:numId w:val="67"/>
        </w:numPr>
        <w:rPr>
          <w:rFonts w:ascii="Times New Roman" w:hAnsi="Times New Roman" w:cs="Times New Roman"/>
          <w:sz w:val="24"/>
          <w:szCs w:val="24"/>
        </w:rPr>
      </w:pPr>
      <w:r w:rsidRPr="00C43829">
        <w:rPr>
          <w:rFonts w:ascii="Times New Roman" w:hAnsi="Times New Roman" w:cs="Times New Roman"/>
          <w:sz w:val="24"/>
          <w:szCs w:val="24"/>
        </w:rPr>
        <w:t>Côté gauche : canaux plus lisses, moins profonds, moins envasés.</w:t>
      </w:r>
    </w:p>
    <w:p w14:paraId="599B9641" w14:textId="77777777" w:rsidR="00F5644A" w:rsidRPr="00C43829" w:rsidRDefault="00F5644A" w:rsidP="00F5644A">
      <w:pPr>
        <w:numPr>
          <w:ilvl w:val="0"/>
          <w:numId w:val="67"/>
        </w:numPr>
        <w:rPr>
          <w:rFonts w:ascii="Times New Roman" w:hAnsi="Times New Roman" w:cs="Times New Roman"/>
          <w:sz w:val="24"/>
          <w:szCs w:val="24"/>
        </w:rPr>
      </w:pPr>
      <w:r w:rsidRPr="00C43829">
        <w:rPr>
          <w:rFonts w:ascii="Times New Roman" w:hAnsi="Times New Roman" w:cs="Times New Roman"/>
          <w:sz w:val="24"/>
          <w:szCs w:val="24"/>
        </w:rPr>
        <w:t>Sur l’axe 2 (vertical), la flèche Vitesse est orientée vers le haut, tandis que Pente et un peu Débit / Largeur sont orientés vers le bas.​</w:t>
      </w:r>
    </w:p>
    <w:p w14:paraId="40E03153" w14:textId="77777777" w:rsidR="00F5644A" w:rsidRPr="00C43829" w:rsidRDefault="00F5644A" w:rsidP="00F5644A">
      <w:pPr>
        <w:numPr>
          <w:ilvl w:val="1"/>
          <w:numId w:val="67"/>
        </w:numPr>
        <w:rPr>
          <w:rFonts w:ascii="Times New Roman" w:hAnsi="Times New Roman" w:cs="Times New Roman"/>
          <w:sz w:val="24"/>
          <w:szCs w:val="24"/>
        </w:rPr>
      </w:pPr>
      <w:r w:rsidRPr="00C43829">
        <w:rPr>
          <w:rFonts w:ascii="Times New Roman" w:hAnsi="Times New Roman" w:cs="Times New Roman"/>
          <w:sz w:val="24"/>
          <w:szCs w:val="24"/>
        </w:rPr>
        <w:t>En haut : forte vitesse pour pente relativement modérée.</w:t>
      </w:r>
    </w:p>
    <w:p w14:paraId="73D124B3" w14:textId="77777777" w:rsidR="00F5644A" w:rsidRPr="00C43829" w:rsidRDefault="00F5644A" w:rsidP="00F5644A">
      <w:pPr>
        <w:numPr>
          <w:ilvl w:val="1"/>
          <w:numId w:val="67"/>
        </w:numPr>
        <w:rPr>
          <w:rFonts w:ascii="Times New Roman" w:hAnsi="Times New Roman" w:cs="Times New Roman"/>
          <w:sz w:val="24"/>
          <w:szCs w:val="24"/>
        </w:rPr>
      </w:pPr>
      <w:r w:rsidRPr="00C43829">
        <w:rPr>
          <w:rFonts w:ascii="Times New Roman" w:hAnsi="Times New Roman" w:cs="Times New Roman"/>
          <w:sz w:val="24"/>
          <w:szCs w:val="24"/>
        </w:rPr>
        <w:t>En bas : pente plus forte mais vitesse moindre.</w:t>
      </w:r>
    </w:p>
    <w:p w14:paraId="3979E848" w14:textId="77777777" w:rsidR="00F5644A" w:rsidRPr="00C43829" w:rsidRDefault="00F5644A" w:rsidP="00F5644A">
      <w:pPr>
        <w:rPr>
          <w:rFonts w:ascii="Times New Roman" w:hAnsi="Times New Roman" w:cs="Times New Roman"/>
          <w:b/>
          <w:bCs/>
          <w:sz w:val="24"/>
          <w:szCs w:val="24"/>
        </w:rPr>
      </w:pPr>
      <w:r w:rsidRPr="00C43829">
        <w:rPr>
          <w:rFonts w:ascii="Times New Roman" w:hAnsi="Times New Roman" w:cs="Times New Roman"/>
          <w:b/>
          <w:bCs/>
          <w:sz w:val="24"/>
          <w:szCs w:val="24"/>
        </w:rPr>
        <w:lastRenderedPageBreak/>
        <w:t>Relations entre variables</w:t>
      </w:r>
    </w:p>
    <w:p w14:paraId="14D0D25F" w14:textId="77777777" w:rsidR="00F5644A" w:rsidRPr="00C43829" w:rsidRDefault="00F5644A" w:rsidP="00F5644A">
      <w:pPr>
        <w:numPr>
          <w:ilvl w:val="0"/>
          <w:numId w:val="68"/>
        </w:numPr>
        <w:rPr>
          <w:rFonts w:ascii="Times New Roman" w:hAnsi="Times New Roman" w:cs="Times New Roman"/>
          <w:sz w:val="24"/>
          <w:szCs w:val="24"/>
        </w:rPr>
      </w:pPr>
      <w:r w:rsidRPr="00C43829">
        <w:rPr>
          <w:rFonts w:ascii="Times New Roman" w:hAnsi="Times New Roman" w:cs="Times New Roman"/>
          <w:sz w:val="24"/>
          <w:szCs w:val="24"/>
        </w:rPr>
        <w:t>Des flèches proches en direction (par exemple Rugosité et Envasement) indiquent des variables positivement corrélées : elles augmentent ou diminuent souvent ensemble.​​</w:t>
      </w:r>
    </w:p>
    <w:p w14:paraId="2CAECEF1" w14:textId="627E4ECC" w:rsidR="00F5644A" w:rsidRPr="00C43829" w:rsidRDefault="00F5644A" w:rsidP="00F5644A">
      <w:pPr>
        <w:rPr>
          <w:rFonts w:ascii="Times New Roman" w:hAnsi="Times New Roman" w:cs="Times New Roman"/>
          <w:sz w:val="24"/>
          <w:szCs w:val="24"/>
          <w:lang w:val="fr-FR"/>
        </w:rPr>
      </w:pPr>
      <w:r w:rsidRPr="00C43829">
        <w:rPr>
          <w:rFonts w:ascii="Times New Roman" w:hAnsi="Times New Roman" w:cs="Times New Roman"/>
          <w:sz w:val="24"/>
          <w:szCs w:val="24"/>
        </w:rPr>
        <w:t>Des flèches quasi opposées (Vitesse vs Pente, ou Débit/Largeur vs Rugosité/Envasement) suggèrent des corrélations négatives sur ce plan : quand l’une augmente, l’autre a tendance à diminuer.</w:t>
      </w:r>
    </w:p>
    <w:p w14:paraId="2F3CBD34" w14:textId="27395295" w:rsidR="00C524BA" w:rsidRPr="00C43829" w:rsidRDefault="00C524BA" w:rsidP="00C43829">
      <w:pPr>
        <w:pStyle w:val="Paragraphedeliste"/>
        <w:numPr>
          <w:ilvl w:val="0"/>
          <w:numId w:val="109"/>
        </w:numPr>
        <w:rPr>
          <w:rFonts w:ascii="Times New Roman" w:hAnsi="Times New Roman" w:cs="Times New Roman"/>
          <w:sz w:val="24"/>
          <w:szCs w:val="24"/>
          <w:lang w:val="fr-FR"/>
        </w:rPr>
      </w:pPr>
      <w:r w:rsidRPr="00C43829">
        <w:rPr>
          <w:rFonts w:ascii="Times New Roman" w:hAnsi="Times New Roman" w:cs="Times New Roman"/>
          <w:sz w:val="24"/>
          <w:szCs w:val="24"/>
          <w:lang w:val="fr-FR"/>
        </w:rPr>
        <w:t>Qualité de représentation par rapport à l’axe 1, l’axe 2 et le plan factoriel</w:t>
      </w:r>
    </w:p>
    <w:p w14:paraId="62326DB5" w14:textId="120EDE91" w:rsidR="00632AF1" w:rsidRDefault="005A743D" w:rsidP="00632AF1">
      <w:pPr>
        <w:rPr>
          <w:lang w:val="fr-FR"/>
        </w:rPr>
      </w:pPr>
      <w:r>
        <w:rPr>
          <w:noProof/>
        </w:rPr>
        <w:drawing>
          <wp:inline distT="0" distB="0" distL="0" distR="0" wp14:anchorId="5F7D1A25" wp14:editId="24BC6C42">
            <wp:extent cx="5760720" cy="3133725"/>
            <wp:effectExtent l="0" t="0" r="0" b="9525"/>
            <wp:docPr id="488369937"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69937" name="Image 1" descr="Une image contenant texte, capture d’écran, diagramme, ligne&#10;&#10;Le contenu généré par l’IA peut être incorrect."/>
                    <pic:cNvPicPr/>
                  </pic:nvPicPr>
                  <pic:blipFill>
                    <a:blip r:embed="rId20"/>
                    <a:stretch>
                      <a:fillRect/>
                    </a:stretch>
                  </pic:blipFill>
                  <pic:spPr>
                    <a:xfrm>
                      <a:off x="0" y="0"/>
                      <a:ext cx="5760720" cy="3133725"/>
                    </a:xfrm>
                    <a:prstGeom prst="rect">
                      <a:avLst/>
                    </a:prstGeom>
                  </pic:spPr>
                </pic:pic>
              </a:graphicData>
            </a:graphic>
          </wp:inline>
        </w:drawing>
      </w:r>
    </w:p>
    <w:p w14:paraId="1E57AE0A" w14:textId="6EE17356" w:rsidR="005A743D" w:rsidRDefault="005A743D" w:rsidP="00632AF1">
      <w:pPr>
        <w:rPr>
          <w:lang w:val="fr-FR"/>
        </w:rPr>
      </w:pPr>
      <w:r>
        <w:rPr>
          <w:noProof/>
        </w:rPr>
        <w:drawing>
          <wp:inline distT="0" distB="0" distL="0" distR="0" wp14:anchorId="5A12AC64" wp14:editId="65153B10">
            <wp:extent cx="5760720" cy="3133725"/>
            <wp:effectExtent l="0" t="0" r="0" b="9525"/>
            <wp:docPr id="141025086" name="Image 1" descr="Une image contenant texte, capture d’écran,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5086" name="Image 1" descr="Une image contenant texte, capture d’écran, ligne, Parallèle&#10;&#10;Le contenu généré par l’IA peut être incorrect."/>
                    <pic:cNvPicPr/>
                  </pic:nvPicPr>
                  <pic:blipFill>
                    <a:blip r:embed="rId21"/>
                    <a:stretch>
                      <a:fillRect/>
                    </a:stretch>
                  </pic:blipFill>
                  <pic:spPr>
                    <a:xfrm>
                      <a:off x="0" y="0"/>
                      <a:ext cx="5760720" cy="3133725"/>
                    </a:xfrm>
                    <a:prstGeom prst="rect">
                      <a:avLst/>
                    </a:prstGeom>
                  </pic:spPr>
                </pic:pic>
              </a:graphicData>
            </a:graphic>
          </wp:inline>
        </w:drawing>
      </w:r>
    </w:p>
    <w:p w14:paraId="6FFA016A" w14:textId="1F123112" w:rsidR="005A743D" w:rsidRDefault="005A743D" w:rsidP="00632AF1">
      <w:pPr>
        <w:rPr>
          <w:lang w:val="fr-FR"/>
        </w:rPr>
      </w:pPr>
      <w:r>
        <w:rPr>
          <w:noProof/>
        </w:rPr>
        <w:lastRenderedPageBreak/>
        <w:drawing>
          <wp:inline distT="0" distB="0" distL="0" distR="0" wp14:anchorId="17F14F7E" wp14:editId="2FCA0CB7">
            <wp:extent cx="5760720" cy="3133725"/>
            <wp:effectExtent l="0" t="0" r="0" b="9525"/>
            <wp:docPr id="344623255" name="Image 1" descr="Une image contenant texte, capture d’écran,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23255" name="Image 1" descr="Une image contenant texte, capture d’écran, ligne, diagramme&#10;&#10;Le contenu généré par l’IA peut être incorrect."/>
                    <pic:cNvPicPr/>
                  </pic:nvPicPr>
                  <pic:blipFill>
                    <a:blip r:embed="rId22"/>
                    <a:stretch>
                      <a:fillRect/>
                    </a:stretch>
                  </pic:blipFill>
                  <pic:spPr>
                    <a:xfrm>
                      <a:off x="0" y="0"/>
                      <a:ext cx="5760720" cy="3133725"/>
                    </a:xfrm>
                    <a:prstGeom prst="rect">
                      <a:avLst/>
                    </a:prstGeom>
                  </pic:spPr>
                </pic:pic>
              </a:graphicData>
            </a:graphic>
          </wp:inline>
        </w:drawing>
      </w:r>
    </w:p>
    <w:p w14:paraId="3FFEBDC6" w14:textId="6444AC01" w:rsidR="00B343C3" w:rsidRDefault="005A743D" w:rsidP="00B343C3">
      <w:pPr>
        <w:rPr>
          <w:lang w:val="fr-FR"/>
        </w:rPr>
      </w:pPr>
      <w:r>
        <w:rPr>
          <w:noProof/>
        </w:rPr>
        <w:drawing>
          <wp:inline distT="0" distB="0" distL="0" distR="0" wp14:anchorId="1443996A" wp14:editId="5CDFF158">
            <wp:extent cx="5760720" cy="3129915"/>
            <wp:effectExtent l="0" t="0" r="0" b="0"/>
            <wp:docPr id="1913041829" name="Image 1" descr="Une image contenant texte, capture d’écran, lign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1829" name="Image 1" descr="Une image contenant texte, capture d’écran, ligne, Rectangle&#10;&#10;Le contenu généré par l’IA peut être incorrect."/>
                    <pic:cNvPicPr/>
                  </pic:nvPicPr>
                  <pic:blipFill>
                    <a:blip r:embed="rId23"/>
                    <a:stretch>
                      <a:fillRect/>
                    </a:stretch>
                  </pic:blipFill>
                  <pic:spPr>
                    <a:xfrm>
                      <a:off x="0" y="0"/>
                      <a:ext cx="5760720" cy="3129915"/>
                    </a:xfrm>
                    <a:prstGeom prst="rect">
                      <a:avLst/>
                    </a:prstGeom>
                  </pic:spPr>
                </pic:pic>
              </a:graphicData>
            </a:graphic>
          </wp:inline>
        </w:drawing>
      </w:r>
    </w:p>
    <w:p w14:paraId="79B63693" w14:textId="5E6902E4" w:rsidR="00F5644A" w:rsidRPr="00C43829" w:rsidRDefault="00F5644A" w:rsidP="00F5644A">
      <w:pPr>
        <w:rPr>
          <w:rFonts w:ascii="Times New Roman" w:hAnsi="Times New Roman" w:cs="Times New Roman"/>
          <w:sz w:val="24"/>
          <w:szCs w:val="24"/>
        </w:rPr>
      </w:pPr>
      <w:r w:rsidRPr="00C43829">
        <w:rPr>
          <w:rFonts w:ascii="Times New Roman" w:hAnsi="Times New Roman" w:cs="Times New Roman"/>
          <w:sz w:val="24"/>
          <w:szCs w:val="24"/>
        </w:rPr>
        <w:t>Cette heatmap donne la qualité de représentation des canaux sur les axes 1, 2 et sur le plan factoriel (1–2), c’est</w:t>
      </w:r>
      <w:r w:rsidRPr="00C43829">
        <w:rPr>
          <w:rFonts w:ascii="Times New Roman" w:hAnsi="Times New Roman" w:cs="Times New Roman"/>
          <w:sz w:val="24"/>
          <w:szCs w:val="24"/>
        </w:rPr>
        <w:noBreakHyphen/>
        <w:t>à</w:t>
      </w:r>
      <w:r w:rsidRPr="00C43829">
        <w:rPr>
          <w:rFonts w:ascii="Times New Roman" w:hAnsi="Times New Roman" w:cs="Times New Roman"/>
          <w:sz w:val="24"/>
          <w:szCs w:val="24"/>
        </w:rPr>
        <w:noBreakHyphen/>
        <w:t>dire les </w:t>
      </w:r>
      <m:oMath>
        <m:r>
          <w:rPr>
            <w:rFonts w:ascii="Cambria Math" w:hAnsi="Cambria Math" w:cs="Times New Roman"/>
            <w:sz w:val="24"/>
            <w:szCs w:val="24"/>
          </w:rPr>
          <m:t>co</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oMath>
      <w:r w:rsidRPr="00C43829">
        <w:rPr>
          <w:rFonts w:ascii="Times New Roman" w:hAnsi="Times New Roman" w:cs="Times New Roman"/>
          <w:sz w:val="24"/>
          <w:szCs w:val="24"/>
        </w:rPr>
        <w:t> des scores d’ACP pour chaque individu.​​</w:t>
      </w:r>
    </w:p>
    <w:p w14:paraId="5E58ADD8" w14:textId="77777777" w:rsidR="00F5644A" w:rsidRPr="00C43829" w:rsidRDefault="00F5644A" w:rsidP="00F5644A">
      <w:pPr>
        <w:rPr>
          <w:rFonts w:ascii="Times New Roman" w:hAnsi="Times New Roman" w:cs="Times New Roman"/>
          <w:b/>
          <w:bCs/>
          <w:sz w:val="24"/>
          <w:szCs w:val="24"/>
        </w:rPr>
      </w:pPr>
      <w:r w:rsidRPr="00C43829">
        <w:rPr>
          <w:rFonts w:ascii="Times New Roman" w:hAnsi="Times New Roman" w:cs="Times New Roman"/>
          <w:b/>
          <w:bCs/>
          <w:sz w:val="24"/>
          <w:szCs w:val="24"/>
        </w:rPr>
        <w:t>Signification des valeurs</w:t>
      </w:r>
    </w:p>
    <w:p w14:paraId="0B122ED5" w14:textId="77777777" w:rsidR="00F5644A" w:rsidRPr="00C43829" w:rsidRDefault="00F5644A" w:rsidP="00F5644A">
      <w:pPr>
        <w:numPr>
          <w:ilvl w:val="0"/>
          <w:numId w:val="69"/>
        </w:numPr>
        <w:rPr>
          <w:rFonts w:ascii="Times New Roman" w:hAnsi="Times New Roman" w:cs="Times New Roman"/>
          <w:sz w:val="24"/>
          <w:szCs w:val="24"/>
        </w:rPr>
      </w:pPr>
      <w:r w:rsidRPr="00C43829">
        <w:rPr>
          <w:rFonts w:ascii="Times New Roman" w:hAnsi="Times New Roman" w:cs="Times New Roman"/>
          <w:sz w:val="24"/>
          <w:szCs w:val="24"/>
        </w:rPr>
        <w:t>Chaque ligne correspond à un canal, chaque colonne à la qualité sur l’axe 1, la qualité sur l’axe 2, puis la qualité sur le plan (axes 1–2).​</w:t>
      </w:r>
    </w:p>
    <w:p w14:paraId="539B626A" w14:textId="77777777" w:rsidR="00F5644A" w:rsidRPr="00C43829" w:rsidRDefault="00F5644A" w:rsidP="00F5644A">
      <w:pPr>
        <w:numPr>
          <w:ilvl w:val="0"/>
          <w:numId w:val="69"/>
        </w:numPr>
        <w:rPr>
          <w:rFonts w:ascii="Times New Roman" w:hAnsi="Times New Roman" w:cs="Times New Roman"/>
          <w:sz w:val="24"/>
          <w:szCs w:val="24"/>
        </w:rPr>
      </w:pPr>
      <w:r w:rsidRPr="00C43829">
        <w:rPr>
          <w:rFonts w:ascii="Times New Roman" w:hAnsi="Times New Roman" w:cs="Times New Roman"/>
          <w:sz w:val="24"/>
          <w:szCs w:val="24"/>
        </w:rPr>
        <w:t>Les valeurs vont de 0 à 1 : plus elles sont élevées (couleur plus foncée), plus la position du canal sur l’axe ou le plan est fiable et bien représentée par ces composantes.​​</w:t>
      </w:r>
    </w:p>
    <w:p w14:paraId="0B1B6FD3" w14:textId="77777777" w:rsidR="00F5644A" w:rsidRPr="00C43829" w:rsidRDefault="00F5644A" w:rsidP="00F5644A">
      <w:pPr>
        <w:rPr>
          <w:rFonts w:ascii="Times New Roman" w:hAnsi="Times New Roman" w:cs="Times New Roman"/>
          <w:b/>
          <w:bCs/>
          <w:sz w:val="24"/>
          <w:szCs w:val="24"/>
        </w:rPr>
      </w:pPr>
      <w:r w:rsidRPr="00C43829">
        <w:rPr>
          <w:rFonts w:ascii="Times New Roman" w:hAnsi="Times New Roman" w:cs="Times New Roman"/>
          <w:b/>
          <w:bCs/>
          <w:sz w:val="24"/>
          <w:szCs w:val="24"/>
        </w:rPr>
        <w:t>Lecture pratique</w:t>
      </w:r>
    </w:p>
    <w:p w14:paraId="369DBA09" w14:textId="77777777" w:rsidR="00F5644A" w:rsidRPr="00C43829" w:rsidRDefault="00F5644A" w:rsidP="00F5644A">
      <w:pPr>
        <w:numPr>
          <w:ilvl w:val="0"/>
          <w:numId w:val="70"/>
        </w:numPr>
        <w:rPr>
          <w:rFonts w:ascii="Times New Roman" w:hAnsi="Times New Roman" w:cs="Times New Roman"/>
          <w:sz w:val="24"/>
          <w:szCs w:val="24"/>
        </w:rPr>
      </w:pPr>
      <w:r w:rsidRPr="00C43829">
        <w:rPr>
          <w:rFonts w:ascii="Times New Roman" w:hAnsi="Times New Roman" w:cs="Times New Roman"/>
          <w:sz w:val="24"/>
          <w:szCs w:val="24"/>
        </w:rPr>
        <w:lastRenderedPageBreak/>
        <w:t>La majorité des cellules sont dans des teintes vert clair avec des valeurs faibles (quelques centièmes) : cela confirme que les axes 1 et 2 n’expliquent qu’une partie modeste de la variance totale, comme tu l’as vu dans le tableau des inerties (≈38%).​</w:t>
      </w:r>
    </w:p>
    <w:p w14:paraId="5BF6B094" w14:textId="45FDCC04" w:rsidR="00F5644A" w:rsidRPr="00C43829" w:rsidRDefault="00F5644A" w:rsidP="00F5644A">
      <w:pPr>
        <w:numPr>
          <w:ilvl w:val="0"/>
          <w:numId w:val="70"/>
        </w:numPr>
        <w:rPr>
          <w:rFonts w:ascii="Times New Roman" w:hAnsi="Times New Roman" w:cs="Times New Roman"/>
          <w:sz w:val="24"/>
          <w:szCs w:val="24"/>
        </w:rPr>
      </w:pPr>
      <w:r w:rsidRPr="00C43829">
        <w:rPr>
          <w:rFonts w:ascii="Times New Roman" w:hAnsi="Times New Roman" w:cs="Times New Roman"/>
          <w:sz w:val="24"/>
          <w:szCs w:val="24"/>
        </w:rPr>
        <w:t>Certains canaux (par exemple autour des numéros 46, 72, 100) montrent des valeurs un peu plus fortes sur une colonne ou sur le plan, indiquant qu’ils sont mieux alignés avec les axes 1–2 et donc plus « typiques » des contrastes résumés par ces axes.​</w:t>
      </w:r>
    </w:p>
    <w:p w14:paraId="21E0F848" w14:textId="38F8E1AB" w:rsidR="00F5644A" w:rsidRPr="00C43829" w:rsidRDefault="00F5644A" w:rsidP="00F5644A">
      <w:pPr>
        <w:numPr>
          <w:ilvl w:val="0"/>
          <w:numId w:val="70"/>
        </w:numPr>
        <w:rPr>
          <w:rFonts w:ascii="Times New Roman" w:hAnsi="Times New Roman" w:cs="Times New Roman"/>
          <w:sz w:val="24"/>
          <w:szCs w:val="24"/>
        </w:rPr>
      </w:pPr>
      <w:r w:rsidRPr="00C43829">
        <w:rPr>
          <w:rFonts w:ascii="Times New Roman" w:hAnsi="Times New Roman" w:cs="Times New Roman"/>
          <w:sz w:val="24"/>
          <w:szCs w:val="24"/>
        </w:rPr>
        <w:t>À l’inverse, les canaux avec des valeurs très faibles partout ne sont pas bien décrits par le plan 1–2 : pour eux, l’information se trouve davantage dans les composantes 25, 56, etc., et leur position sur le plan factoriel doit être interprétée avec prudence.​​</w:t>
      </w:r>
    </w:p>
    <w:p w14:paraId="0E460578" w14:textId="5E6E8473" w:rsidR="00F5644A" w:rsidRPr="00C43829" w:rsidRDefault="00F5644A" w:rsidP="00B343C3">
      <w:pPr>
        <w:rPr>
          <w:rFonts w:ascii="Times New Roman" w:hAnsi="Times New Roman" w:cs="Times New Roman"/>
          <w:sz w:val="24"/>
          <w:szCs w:val="24"/>
        </w:rPr>
      </w:pPr>
      <w:r w:rsidRPr="00C43829">
        <w:rPr>
          <w:rFonts w:ascii="Times New Roman" w:hAnsi="Times New Roman" w:cs="Times New Roman"/>
          <w:sz w:val="24"/>
          <w:szCs w:val="24"/>
        </w:rPr>
        <w:t>En résumé, cette figure sert à juger dans quelle mesure on peut faire confiance à la projection de chaque canal sur le plan (C1, C2) : plus le </w:t>
      </w:r>
      <m:oMath>
        <m:r>
          <w:rPr>
            <w:rFonts w:ascii="Cambria Math" w:hAnsi="Cambria Math" w:cs="Times New Roman"/>
            <w:sz w:val="24"/>
            <w:szCs w:val="24"/>
          </w:rPr>
          <m:t>co</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oMath>
      <w:r w:rsidRPr="00C43829">
        <w:rPr>
          <w:rFonts w:ascii="Times New Roman" w:hAnsi="Times New Roman" w:cs="Times New Roman"/>
          <w:sz w:val="24"/>
          <w:szCs w:val="24"/>
        </w:rPr>
        <w:t> est élevé, plus l’interprétation graphique de ce canal sur ce plan est pertinente.</w:t>
      </w:r>
    </w:p>
    <w:p w14:paraId="53BB242F" w14:textId="46D84F0A" w:rsidR="00C524BA" w:rsidRPr="00C43829" w:rsidRDefault="00F5644A" w:rsidP="00C43829">
      <w:pPr>
        <w:pStyle w:val="Paragraphedeliste"/>
        <w:numPr>
          <w:ilvl w:val="0"/>
          <w:numId w:val="109"/>
        </w:numPr>
        <w:rPr>
          <w:rFonts w:ascii="Times New Roman" w:hAnsi="Times New Roman" w:cs="Times New Roman"/>
          <w:sz w:val="24"/>
          <w:szCs w:val="24"/>
          <w:lang w:val="fr-FR"/>
        </w:rPr>
      </w:pPr>
      <w:r w:rsidRPr="00C43829">
        <w:rPr>
          <w:rFonts w:ascii="Times New Roman" w:hAnsi="Times New Roman" w:cs="Times New Roman"/>
          <w:sz w:val="24"/>
          <w:szCs w:val="24"/>
          <w:lang w:val="fr-FR"/>
        </w:rPr>
        <w:t>Contribution</w:t>
      </w:r>
      <w:r w:rsidR="00C524BA" w:rsidRPr="00C43829">
        <w:rPr>
          <w:rFonts w:ascii="Times New Roman" w:hAnsi="Times New Roman" w:cs="Times New Roman"/>
          <w:sz w:val="24"/>
          <w:szCs w:val="24"/>
          <w:lang w:val="fr-FR"/>
        </w:rPr>
        <w:t xml:space="preserve"> des individus et des variables </w:t>
      </w:r>
    </w:p>
    <w:p w14:paraId="04DE0038" w14:textId="42BA460E" w:rsidR="00C524BA" w:rsidRDefault="005A743D" w:rsidP="00B343C3">
      <w:pPr>
        <w:rPr>
          <w:lang w:val="fr-FR"/>
        </w:rPr>
      </w:pPr>
      <w:r>
        <w:rPr>
          <w:noProof/>
        </w:rPr>
        <w:drawing>
          <wp:inline distT="0" distB="0" distL="0" distR="0" wp14:anchorId="7F1E608C" wp14:editId="561D8D06">
            <wp:extent cx="5760720" cy="5243830"/>
            <wp:effectExtent l="0" t="0" r="0" b="0"/>
            <wp:docPr id="1806163430" name="Image 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3430" name="Image 1" descr="Une image contenant texte, capture d’écran, nombre, Parallèle&#10;&#10;Le contenu généré par l’IA peut être incorrect."/>
                    <pic:cNvPicPr/>
                  </pic:nvPicPr>
                  <pic:blipFill>
                    <a:blip r:embed="rId24"/>
                    <a:stretch>
                      <a:fillRect/>
                    </a:stretch>
                  </pic:blipFill>
                  <pic:spPr>
                    <a:xfrm>
                      <a:off x="0" y="0"/>
                      <a:ext cx="5760720" cy="5243830"/>
                    </a:xfrm>
                    <a:prstGeom prst="rect">
                      <a:avLst/>
                    </a:prstGeom>
                  </pic:spPr>
                </pic:pic>
              </a:graphicData>
            </a:graphic>
          </wp:inline>
        </w:drawing>
      </w:r>
    </w:p>
    <w:p w14:paraId="1ED57894" w14:textId="0133DABB" w:rsidR="005A743D" w:rsidRDefault="005A743D" w:rsidP="00B343C3">
      <w:pPr>
        <w:rPr>
          <w:lang w:val="fr-FR"/>
        </w:rPr>
      </w:pPr>
      <w:r>
        <w:rPr>
          <w:noProof/>
        </w:rPr>
        <w:lastRenderedPageBreak/>
        <w:drawing>
          <wp:inline distT="0" distB="0" distL="0" distR="0" wp14:anchorId="3D5AE112" wp14:editId="19D860E2">
            <wp:extent cx="5760720" cy="5243830"/>
            <wp:effectExtent l="0" t="0" r="0" b="0"/>
            <wp:docPr id="1970932725" name="Image 1"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32725" name="Image 1" descr="Une image contenant texte, capture d’écran, Parallèle, nombre&#10;&#10;Le contenu généré par l’IA peut être incorrect."/>
                    <pic:cNvPicPr/>
                  </pic:nvPicPr>
                  <pic:blipFill>
                    <a:blip r:embed="rId25"/>
                    <a:stretch>
                      <a:fillRect/>
                    </a:stretch>
                  </pic:blipFill>
                  <pic:spPr>
                    <a:xfrm>
                      <a:off x="0" y="0"/>
                      <a:ext cx="5760720" cy="5243830"/>
                    </a:xfrm>
                    <a:prstGeom prst="rect">
                      <a:avLst/>
                    </a:prstGeom>
                  </pic:spPr>
                </pic:pic>
              </a:graphicData>
            </a:graphic>
          </wp:inline>
        </w:drawing>
      </w:r>
    </w:p>
    <w:p w14:paraId="56CD3789" w14:textId="402BCD03" w:rsidR="005A743D" w:rsidRDefault="005A743D" w:rsidP="00B343C3">
      <w:pPr>
        <w:rPr>
          <w:lang w:val="fr-FR"/>
        </w:rPr>
      </w:pPr>
      <w:r>
        <w:rPr>
          <w:noProof/>
        </w:rPr>
        <w:lastRenderedPageBreak/>
        <w:drawing>
          <wp:inline distT="0" distB="0" distL="0" distR="0" wp14:anchorId="6B64B3F2" wp14:editId="04ABA5BF">
            <wp:extent cx="5760720" cy="5243830"/>
            <wp:effectExtent l="0" t="0" r="0" b="0"/>
            <wp:docPr id="1768001841" name="Image 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01841" name="Image 1" descr="Une image contenant texte, capture d’écran, nombre, Parallèle&#10;&#10;Le contenu généré par l’IA peut être incorrect."/>
                    <pic:cNvPicPr/>
                  </pic:nvPicPr>
                  <pic:blipFill>
                    <a:blip r:embed="rId26"/>
                    <a:stretch>
                      <a:fillRect/>
                    </a:stretch>
                  </pic:blipFill>
                  <pic:spPr>
                    <a:xfrm>
                      <a:off x="0" y="0"/>
                      <a:ext cx="5760720" cy="5243830"/>
                    </a:xfrm>
                    <a:prstGeom prst="rect">
                      <a:avLst/>
                    </a:prstGeom>
                  </pic:spPr>
                </pic:pic>
              </a:graphicData>
            </a:graphic>
          </wp:inline>
        </w:drawing>
      </w:r>
    </w:p>
    <w:p w14:paraId="0953BDFA" w14:textId="496F56B3" w:rsidR="00B343C3" w:rsidRDefault="005A743D" w:rsidP="00B343C3">
      <w:pPr>
        <w:rPr>
          <w:lang w:val="fr-FR"/>
        </w:rPr>
      </w:pPr>
      <w:r>
        <w:rPr>
          <w:noProof/>
        </w:rPr>
        <w:lastRenderedPageBreak/>
        <w:drawing>
          <wp:inline distT="0" distB="0" distL="0" distR="0" wp14:anchorId="70D9CA3C" wp14:editId="2B33A366">
            <wp:extent cx="5760720" cy="5238750"/>
            <wp:effectExtent l="0" t="0" r="0" b="0"/>
            <wp:docPr id="359775597" name="Image 1"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75597" name="Image 1" descr="Une image contenant texte, capture d’écran, Parallèle, nombre&#10;&#10;Le contenu généré par l’IA peut être incorrect."/>
                    <pic:cNvPicPr/>
                  </pic:nvPicPr>
                  <pic:blipFill>
                    <a:blip r:embed="rId27"/>
                    <a:stretch>
                      <a:fillRect/>
                    </a:stretch>
                  </pic:blipFill>
                  <pic:spPr>
                    <a:xfrm>
                      <a:off x="0" y="0"/>
                      <a:ext cx="5760720" cy="5238750"/>
                    </a:xfrm>
                    <a:prstGeom prst="rect">
                      <a:avLst/>
                    </a:prstGeom>
                  </pic:spPr>
                </pic:pic>
              </a:graphicData>
            </a:graphic>
          </wp:inline>
        </w:drawing>
      </w:r>
    </w:p>
    <w:p w14:paraId="2DA8E592" w14:textId="77777777" w:rsidR="00F5644A" w:rsidRPr="00C43829" w:rsidRDefault="00F5644A" w:rsidP="00F5644A">
      <w:pPr>
        <w:rPr>
          <w:rFonts w:ascii="Times New Roman" w:hAnsi="Times New Roman" w:cs="Times New Roman"/>
          <w:sz w:val="24"/>
          <w:szCs w:val="24"/>
        </w:rPr>
      </w:pPr>
      <w:r w:rsidRPr="00C43829">
        <w:rPr>
          <w:rFonts w:ascii="Times New Roman" w:hAnsi="Times New Roman" w:cs="Times New Roman"/>
          <w:sz w:val="24"/>
          <w:szCs w:val="24"/>
        </w:rPr>
        <w:t>Ce graphique montre la contribution de chaque canal à la construction des axes 1 et 2 de l’ACP (en pourcentage).​​</w:t>
      </w:r>
    </w:p>
    <w:p w14:paraId="437BEAAE" w14:textId="77777777" w:rsidR="00F5644A" w:rsidRPr="00C43829" w:rsidRDefault="00F5644A" w:rsidP="00F5644A">
      <w:pPr>
        <w:rPr>
          <w:rFonts w:ascii="Times New Roman" w:hAnsi="Times New Roman" w:cs="Times New Roman"/>
          <w:b/>
          <w:bCs/>
          <w:sz w:val="24"/>
          <w:szCs w:val="24"/>
        </w:rPr>
      </w:pPr>
      <w:r w:rsidRPr="00C43829">
        <w:rPr>
          <w:rFonts w:ascii="Times New Roman" w:hAnsi="Times New Roman" w:cs="Times New Roman"/>
          <w:b/>
          <w:bCs/>
          <w:sz w:val="24"/>
          <w:szCs w:val="24"/>
        </w:rPr>
        <w:t>Ce que signifie la contribution</w:t>
      </w:r>
    </w:p>
    <w:p w14:paraId="03E6EA7C" w14:textId="77777777" w:rsidR="00F5644A" w:rsidRPr="00C43829" w:rsidRDefault="00F5644A" w:rsidP="00F5644A">
      <w:pPr>
        <w:numPr>
          <w:ilvl w:val="0"/>
          <w:numId w:val="71"/>
        </w:numPr>
        <w:rPr>
          <w:rFonts w:ascii="Times New Roman" w:hAnsi="Times New Roman" w:cs="Times New Roman"/>
          <w:sz w:val="24"/>
          <w:szCs w:val="24"/>
        </w:rPr>
      </w:pPr>
      <w:r w:rsidRPr="00C43829">
        <w:rPr>
          <w:rFonts w:ascii="Times New Roman" w:hAnsi="Times New Roman" w:cs="Times New Roman"/>
          <w:sz w:val="24"/>
          <w:szCs w:val="24"/>
        </w:rPr>
        <w:t>Chaque ligne = un canal, chaque colonne = sa contribution à la Composante 1 ou à la Composante 2.​</w:t>
      </w:r>
    </w:p>
    <w:p w14:paraId="4CBE3F48" w14:textId="77777777" w:rsidR="00F5644A" w:rsidRPr="00C43829" w:rsidRDefault="00F5644A" w:rsidP="00F5644A">
      <w:pPr>
        <w:numPr>
          <w:ilvl w:val="0"/>
          <w:numId w:val="71"/>
        </w:numPr>
        <w:rPr>
          <w:rFonts w:ascii="Times New Roman" w:hAnsi="Times New Roman" w:cs="Times New Roman"/>
          <w:sz w:val="24"/>
          <w:szCs w:val="24"/>
        </w:rPr>
      </w:pPr>
      <w:r w:rsidRPr="00C43829">
        <w:rPr>
          <w:rFonts w:ascii="Times New Roman" w:hAnsi="Times New Roman" w:cs="Times New Roman"/>
          <w:sz w:val="24"/>
          <w:szCs w:val="24"/>
        </w:rPr>
        <w:t>Plus la case est foncée et la valeur élevée (par exemple &gt; 3–4%), plus ce canal pèse dans la définition de l’axe : ce sont les individus « moteurs » de l’axe, ceux qui tirent le nuage de points dans une direction donnée.​​</w:t>
      </w:r>
    </w:p>
    <w:p w14:paraId="398E9BC0" w14:textId="77777777" w:rsidR="00F5644A" w:rsidRPr="00C43829" w:rsidRDefault="00F5644A" w:rsidP="00F5644A">
      <w:pPr>
        <w:rPr>
          <w:rFonts w:ascii="Times New Roman" w:hAnsi="Times New Roman" w:cs="Times New Roman"/>
          <w:b/>
          <w:bCs/>
          <w:sz w:val="24"/>
          <w:szCs w:val="24"/>
        </w:rPr>
      </w:pPr>
      <w:r w:rsidRPr="00C43829">
        <w:rPr>
          <w:rFonts w:ascii="Times New Roman" w:hAnsi="Times New Roman" w:cs="Times New Roman"/>
          <w:b/>
          <w:bCs/>
          <w:sz w:val="24"/>
          <w:szCs w:val="24"/>
        </w:rPr>
        <w:t>Lecture des zones marquantes</w:t>
      </w:r>
    </w:p>
    <w:p w14:paraId="2EF9F27D" w14:textId="37274A29" w:rsidR="00F5644A" w:rsidRPr="00C43829" w:rsidRDefault="00F5644A" w:rsidP="00F5644A">
      <w:pPr>
        <w:numPr>
          <w:ilvl w:val="0"/>
          <w:numId w:val="72"/>
        </w:numPr>
        <w:rPr>
          <w:rFonts w:ascii="Times New Roman" w:hAnsi="Times New Roman" w:cs="Times New Roman"/>
          <w:sz w:val="24"/>
          <w:szCs w:val="24"/>
        </w:rPr>
      </w:pPr>
      <w:r w:rsidRPr="00C43829">
        <w:rPr>
          <w:rFonts w:ascii="Times New Roman" w:hAnsi="Times New Roman" w:cs="Times New Roman"/>
          <w:sz w:val="24"/>
          <w:szCs w:val="24"/>
        </w:rPr>
        <w:t>Pour la Composante 1, quelques canaux ressortent clairement (par exemple Canal 6, Canal 35, Canal 71, Canal 100, etc.) avec des contributions nettement supérieures à la moyenne théorique (100 / 100 = 1% si tout le monde contribuait pareil).​</w:t>
      </w:r>
    </w:p>
    <w:p w14:paraId="45D861CD" w14:textId="77777777" w:rsidR="00F5644A" w:rsidRPr="00C43829" w:rsidRDefault="00F5644A" w:rsidP="00F5644A">
      <w:pPr>
        <w:numPr>
          <w:ilvl w:val="1"/>
          <w:numId w:val="72"/>
        </w:numPr>
        <w:rPr>
          <w:rFonts w:ascii="Times New Roman" w:hAnsi="Times New Roman" w:cs="Times New Roman"/>
          <w:sz w:val="24"/>
          <w:szCs w:val="24"/>
        </w:rPr>
      </w:pPr>
      <w:r w:rsidRPr="00C43829">
        <w:rPr>
          <w:rFonts w:ascii="Times New Roman" w:hAnsi="Times New Roman" w:cs="Times New Roman"/>
          <w:sz w:val="24"/>
          <w:szCs w:val="24"/>
        </w:rPr>
        <w:t>Ces canaux sont ceux qui incarnent le plus le gradient « rugosité–profondeur–envasement » que représente l’axe 1 : ils se situent aux extrémités droite ou gauche du plan factoriel.</w:t>
      </w:r>
    </w:p>
    <w:p w14:paraId="192CDEC0" w14:textId="5F7D8D3E" w:rsidR="00F5644A" w:rsidRPr="00C43829" w:rsidRDefault="00F5644A" w:rsidP="00F5644A">
      <w:pPr>
        <w:numPr>
          <w:ilvl w:val="0"/>
          <w:numId w:val="72"/>
        </w:numPr>
        <w:rPr>
          <w:rFonts w:ascii="Times New Roman" w:hAnsi="Times New Roman" w:cs="Times New Roman"/>
          <w:sz w:val="24"/>
          <w:szCs w:val="24"/>
        </w:rPr>
      </w:pPr>
      <w:r w:rsidRPr="00C43829">
        <w:rPr>
          <w:rFonts w:ascii="Times New Roman" w:hAnsi="Times New Roman" w:cs="Times New Roman"/>
          <w:sz w:val="24"/>
          <w:szCs w:val="24"/>
        </w:rPr>
        <w:lastRenderedPageBreak/>
        <w:t>Pour la Composante 2, d’autres canaux dominent (par exemple Canal 46, Canal 72 et quelques voisins) avec des contributions plus fortes.​</w:t>
      </w:r>
    </w:p>
    <w:p w14:paraId="04B2FB03" w14:textId="303C53DB" w:rsidR="00F5644A" w:rsidRPr="00C43829" w:rsidRDefault="00F5644A" w:rsidP="00B343C3">
      <w:pPr>
        <w:numPr>
          <w:ilvl w:val="1"/>
          <w:numId w:val="72"/>
        </w:numPr>
        <w:rPr>
          <w:rFonts w:ascii="Times New Roman" w:hAnsi="Times New Roman" w:cs="Times New Roman"/>
          <w:sz w:val="24"/>
          <w:szCs w:val="24"/>
        </w:rPr>
      </w:pPr>
      <w:r w:rsidRPr="00C43829">
        <w:rPr>
          <w:rFonts w:ascii="Times New Roman" w:hAnsi="Times New Roman" w:cs="Times New Roman"/>
          <w:sz w:val="24"/>
          <w:szCs w:val="24"/>
        </w:rPr>
        <w:t>Ils sont responsables du contraste « vitesse élevée / pente plus faible » versus « pente forte / vitesse plus faible » qui structure l’axe 2.</w:t>
      </w:r>
    </w:p>
    <w:p w14:paraId="5DB8DE5D" w14:textId="64FA90A5" w:rsidR="00B343C3" w:rsidRDefault="00B343C3" w:rsidP="00B343C3">
      <w:pPr>
        <w:rPr>
          <w:lang w:val="fr-FR"/>
        </w:rPr>
      </w:pPr>
      <w:r>
        <w:rPr>
          <w:noProof/>
        </w:rPr>
        <w:drawing>
          <wp:inline distT="0" distB="0" distL="0" distR="0" wp14:anchorId="7B8BFA41" wp14:editId="575C7456">
            <wp:extent cx="5760720" cy="3006090"/>
            <wp:effectExtent l="0" t="0" r="0" b="3810"/>
            <wp:docPr id="362139699"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39699" name="Image 1" descr="Une image contenant texte, capture d’écran, diagramme, Rectangle&#10;&#10;Le contenu généré par l’IA peut être incorrect."/>
                    <pic:cNvPicPr/>
                  </pic:nvPicPr>
                  <pic:blipFill>
                    <a:blip r:embed="rId28"/>
                    <a:stretch>
                      <a:fillRect/>
                    </a:stretch>
                  </pic:blipFill>
                  <pic:spPr>
                    <a:xfrm>
                      <a:off x="0" y="0"/>
                      <a:ext cx="5760720" cy="3006090"/>
                    </a:xfrm>
                    <a:prstGeom prst="rect">
                      <a:avLst/>
                    </a:prstGeom>
                  </pic:spPr>
                </pic:pic>
              </a:graphicData>
            </a:graphic>
          </wp:inline>
        </w:drawing>
      </w:r>
    </w:p>
    <w:p w14:paraId="406EA73B" w14:textId="77777777" w:rsidR="00EC7265" w:rsidRPr="00C43829" w:rsidRDefault="00EC7265" w:rsidP="00EC7265">
      <w:pPr>
        <w:rPr>
          <w:rFonts w:ascii="Times New Roman" w:hAnsi="Times New Roman" w:cs="Times New Roman"/>
          <w:sz w:val="24"/>
          <w:szCs w:val="24"/>
        </w:rPr>
      </w:pPr>
      <w:r w:rsidRPr="00C43829">
        <w:rPr>
          <w:rFonts w:ascii="Times New Roman" w:hAnsi="Times New Roman" w:cs="Times New Roman"/>
          <w:sz w:val="24"/>
          <w:szCs w:val="24"/>
        </w:rPr>
        <w:t>Ce tableau montre la contribution de chaque variable à la construction des axes 1 et 2 de l’ACP, en pourcentage de la variance de l’axe.​​</w:t>
      </w:r>
    </w:p>
    <w:p w14:paraId="70125B85" w14:textId="77777777" w:rsidR="00EC7265" w:rsidRPr="00C43829" w:rsidRDefault="00EC7265" w:rsidP="00EC7265">
      <w:pPr>
        <w:rPr>
          <w:rFonts w:ascii="Times New Roman" w:hAnsi="Times New Roman" w:cs="Times New Roman"/>
          <w:b/>
          <w:bCs/>
          <w:sz w:val="24"/>
          <w:szCs w:val="24"/>
        </w:rPr>
      </w:pPr>
      <w:r w:rsidRPr="00C43829">
        <w:rPr>
          <w:rFonts w:ascii="Times New Roman" w:hAnsi="Times New Roman" w:cs="Times New Roman"/>
          <w:b/>
          <w:bCs/>
          <w:sz w:val="24"/>
          <w:szCs w:val="24"/>
        </w:rPr>
        <w:t>Composante 1</w:t>
      </w:r>
    </w:p>
    <w:p w14:paraId="0B4DFC66" w14:textId="77777777" w:rsidR="00EC7265" w:rsidRPr="00C43829" w:rsidRDefault="00EC7265" w:rsidP="00EC7265">
      <w:pPr>
        <w:numPr>
          <w:ilvl w:val="0"/>
          <w:numId w:val="73"/>
        </w:numPr>
        <w:rPr>
          <w:rFonts w:ascii="Times New Roman" w:hAnsi="Times New Roman" w:cs="Times New Roman"/>
          <w:sz w:val="24"/>
          <w:szCs w:val="24"/>
        </w:rPr>
      </w:pPr>
      <w:r w:rsidRPr="00C43829">
        <w:rPr>
          <w:rFonts w:ascii="Times New Roman" w:hAnsi="Times New Roman" w:cs="Times New Roman"/>
          <w:sz w:val="24"/>
          <w:szCs w:val="24"/>
        </w:rPr>
        <w:t>Les variables qui structurent le plus l’axe 1 sont, dans l’ordre, la rugosité (27,1%), la profondeur (20,7%), l’envasement (18,6%), la température (16,5%) et la pente (14,9%).​</w:t>
      </w:r>
    </w:p>
    <w:p w14:paraId="49D88AEE" w14:textId="77777777" w:rsidR="00EC7265" w:rsidRPr="00C43829" w:rsidRDefault="00EC7265" w:rsidP="00EC7265">
      <w:pPr>
        <w:numPr>
          <w:ilvl w:val="0"/>
          <w:numId w:val="73"/>
        </w:numPr>
        <w:rPr>
          <w:rFonts w:ascii="Times New Roman" w:hAnsi="Times New Roman" w:cs="Times New Roman"/>
          <w:sz w:val="24"/>
          <w:szCs w:val="24"/>
        </w:rPr>
      </w:pPr>
      <w:r w:rsidRPr="00C43829">
        <w:rPr>
          <w:rFonts w:ascii="Times New Roman" w:hAnsi="Times New Roman" w:cs="Times New Roman"/>
          <w:sz w:val="24"/>
          <w:szCs w:val="24"/>
        </w:rPr>
        <w:t>Le débit, la vitesse et la largeur ne contribuent presque pas (≤1%), ce qui confirme que la Composante 1 est essentiellement un axe “état du lit et sédimentation” : plus un canal a un lit rugueux, profond, chaud et envasé, plus il aura un score élevé sur C1.​​</w:t>
      </w:r>
    </w:p>
    <w:p w14:paraId="135696F1" w14:textId="77777777" w:rsidR="00EC7265" w:rsidRPr="00C43829" w:rsidRDefault="00EC7265" w:rsidP="00EC7265">
      <w:pPr>
        <w:rPr>
          <w:rFonts w:ascii="Times New Roman" w:hAnsi="Times New Roman" w:cs="Times New Roman"/>
          <w:b/>
          <w:bCs/>
          <w:sz w:val="24"/>
          <w:szCs w:val="24"/>
        </w:rPr>
      </w:pPr>
      <w:r w:rsidRPr="00C43829">
        <w:rPr>
          <w:rFonts w:ascii="Times New Roman" w:hAnsi="Times New Roman" w:cs="Times New Roman"/>
          <w:b/>
          <w:bCs/>
          <w:sz w:val="24"/>
          <w:szCs w:val="24"/>
        </w:rPr>
        <w:t>Composante 2</w:t>
      </w:r>
    </w:p>
    <w:p w14:paraId="7BE96427" w14:textId="77777777" w:rsidR="00EC7265" w:rsidRPr="00C43829" w:rsidRDefault="00EC7265" w:rsidP="00EC7265">
      <w:pPr>
        <w:numPr>
          <w:ilvl w:val="0"/>
          <w:numId w:val="74"/>
        </w:numPr>
        <w:rPr>
          <w:rFonts w:ascii="Times New Roman" w:hAnsi="Times New Roman" w:cs="Times New Roman"/>
          <w:sz w:val="24"/>
          <w:szCs w:val="24"/>
        </w:rPr>
      </w:pPr>
      <w:r w:rsidRPr="00C43829">
        <w:rPr>
          <w:rFonts w:ascii="Times New Roman" w:hAnsi="Times New Roman" w:cs="Times New Roman"/>
          <w:sz w:val="24"/>
          <w:szCs w:val="24"/>
        </w:rPr>
        <w:t>L’axe 2 est dominé par la vitesse de l’eau (25,3%), suivie par la température (16,6%), la largeur (14,8%), la profondeur (15,0%), la pente (11,3%) et le débit (9,7%).​</w:t>
      </w:r>
    </w:p>
    <w:p w14:paraId="22E97B49" w14:textId="3E758D05" w:rsidR="00EC7265" w:rsidRPr="00C43829" w:rsidRDefault="00EC7265" w:rsidP="00EC7265">
      <w:pPr>
        <w:rPr>
          <w:rFonts w:ascii="Times New Roman" w:hAnsi="Times New Roman" w:cs="Times New Roman"/>
          <w:sz w:val="24"/>
          <w:szCs w:val="24"/>
          <w:lang w:val="fr-FR"/>
        </w:rPr>
      </w:pPr>
      <w:r w:rsidRPr="00C43829">
        <w:rPr>
          <w:rFonts w:ascii="Times New Roman" w:hAnsi="Times New Roman" w:cs="Times New Roman"/>
          <w:sz w:val="24"/>
          <w:szCs w:val="24"/>
        </w:rPr>
        <w:t>La rugosité et l’envasement contribuent peu (≈3% et 4,4%), ce qui montre que C2 décrit plutôt un gradient de dynamique d’écoulement (vitesse, largeur, profondeur, pente) que de sédimentation.</w:t>
      </w:r>
    </w:p>
    <w:p w14:paraId="2EE489DE" w14:textId="3D123163" w:rsidR="00310332" w:rsidRDefault="00310332" w:rsidP="00310332">
      <w:pPr>
        <w:pStyle w:val="Titre1"/>
        <w:rPr>
          <w:lang w:val="fr-FR"/>
        </w:rPr>
      </w:pPr>
      <w:bookmarkStart w:id="6" w:name="_Toc217417895"/>
      <w:r>
        <w:rPr>
          <w:lang w:val="fr-FR"/>
        </w:rPr>
        <w:lastRenderedPageBreak/>
        <w:t>Chapitre II :</w:t>
      </w:r>
      <w:r w:rsidR="008D22A1">
        <w:rPr>
          <w:lang w:val="fr-FR"/>
        </w:rPr>
        <w:t xml:space="preserve"> </w:t>
      </w:r>
      <w:r w:rsidR="008D22A1" w:rsidRPr="008328FF">
        <w:t>Clustering avec</w:t>
      </w:r>
      <w:r w:rsidR="008D22A1">
        <w:t xml:space="preserve"> </w:t>
      </w:r>
      <w:r w:rsidR="008D22A1">
        <w:rPr>
          <w:lang w:val="fr-FR"/>
        </w:rPr>
        <w:t xml:space="preserve">KMeans et modélisation </w:t>
      </w:r>
      <w:proofErr w:type="spellStart"/>
      <w:r w:rsidR="008D22A1">
        <w:rPr>
          <w:lang w:val="fr-FR"/>
        </w:rPr>
        <w:t>Random</w:t>
      </w:r>
      <w:proofErr w:type="spellEnd"/>
      <w:r w:rsidR="008D22A1">
        <w:rPr>
          <w:lang w:val="fr-FR"/>
        </w:rPr>
        <w:t xml:space="preserve"> Forest</w:t>
      </w:r>
      <w:bookmarkEnd w:id="6"/>
    </w:p>
    <w:p w14:paraId="27BE6E23" w14:textId="2FB4E141" w:rsidR="000C62C2" w:rsidRPr="000C62C2" w:rsidRDefault="000C62C2" w:rsidP="00C43829">
      <w:pPr>
        <w:pStyle w:val="Titre2"/>
        <w:rPr>
          <w:lang w:val="fr-FR"/>
        </w:rPr>
      </w:pPr>
      <w:bookmarkStart w:id="7" w:name="_Toc217417896"/>
      <w:bookmarkStart w:id="8" w:name="_Hlk217772695"/>
      <w:r>
        <w:rPr>
          <w:lang w:val="fr-FR"/>
        </w:rPr>
        <w:t>Partie</w:t>
      </w:r>
      <w:r w:rsidR="00C43829">
        <w:rPr>
          <w:lang w:val="fr-FR"/>
        </w:rPr>
        <w:t xml:space="preserve"> 1 : </w:t>
      </w:r>
      <w:r w:rsidR="00C43829" w:rsidRPr="008328FF">
        <w:t>Clustering avec</w:t>
      </w:r>
      <w:r w:rsidR="00C43829">
        <w:t xml:space="preserve"> </w:t>
      </w:r>
      <w:r w:rsidR="00C43829">
        <w:rPr>
          <w:lang w:val="fr-FR"/>
        </w:rPr>
        <w:t>KMeans</w:t>
      </w:r>
      <w:bookmarkEnd w:id="7"/>
      <w:r w:rsidR="00C43829">
        <w:rPr>
          <w:lang w:val="fr-FR"/>
        </w:rPr>
        <w:t xml:space="preserve"> </w:t>
      </w:r>
      <w:bookmarkEnd w:id="4"/>
    </w:p>
    <w:p w14:paraId="63A4733B" w14:textId="2EB8A59A" w:rsidR="00C524BA" w:rsidRPr="00C43829" w:rsidRDefault="00C524BA" w:rsidP="00C43829">
      <w:pPr>
        <w:pStyle w:val="Paragraphedeliste"/>
        <w:numPr>
          <w:ilvl w:val="0"/>
          <w:numId w:val="110"/>
        </w:numPr>
        <w:rPr>
          <w:rFonts w:ascii="Times New Roman" w:hAnsi="Times New Roman" w:cs="Times New Roman"/>
          <w:sz w:val="24"/>
          <w:szCs w:val="24"/>
          <w:lang w:val="fr-FR"/>
        </w:rPr>
      </w:pPr>
      <w:r w:rsidRPr="00C43829">
        <w:rPr>
          <w:rFonts w:ascii="Times New Roman" w:hAnsi="Times New Roman" w:cs="Times New Roman"/>
          <w:sz w:val="24"/>
          <w:szCs w:val="24"/>
        </w:rPr>
        <w:t xml:space="preserve">Application </w:t>
      </w:r>
      <w:proofErr w:type="spellStart"/>
      <w:r w:rsidRPr="00C43829">
        <w:rPr>
          <w:rFonts w:ascii="Times New Roman" w:hAnsi="Times New Roman" w:cs="Times New Roman"/>
          <w:sz w:val="24"/>
          <w:szCs w:val="24"/>
        </w:rPr>
        <w:t>K-Means</w:t>
      </w:r>
      <w:proofErr w:type="spellEnd"/>
      <w:r w:rsidRPr="00C43829">
        <w:rPr>
          <w:rFonts w:ascii="Times New Roman" w:hAnsi="Times New Roman" w:cs="Times New Roman"/>
          <w:sz w:val="24"/>
          <w:szCs w:val="24"/>
        </w:rPr>
        <w:t xml:space="preserve"> avec K = 3.</w:t>
      </w:r>
    </w:p>
    <w:p w14:paraId="475FF3FC" w14:textId="77777777" w:rsidR="00C524BA" w:rsidRPr="00C524BA" w:rsidRDefault="00C524BA" w:rsidP="00C524BA">
      <w:pPr>
        <w:rPr>
          <w:lang w:val="fr-FR"/>
        </w:rPr>
      </w:pPr>
    </w:p>
    <w:p w14:paraId="4DD27528" w14:textId="77777777" w:rsidR="00EC7265" w:rsidRDefault="00B343C3" w:rsidP="00B343C3">
      <w:pPr>
        <w:rPr>
          <w:lang w:val="fr-FR"/>
        </w:rPr>
      </w:pPr>
      <w:r>
        <w:rPr>
          <w:noProof/>
        </w:rPr>
        <w:drawing>
          <wp:inline distT="0" distB="0" distL="0" distR="0" wp14:anchorId="150AFC37" wp14:editId="20516451">
            <wp:extent cx="5760720" cy="4324350"/>
            <wp:effectExtent l="0" t="0" r="0" b="0"/>
            <wp:docPr id="1545739106"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39106" name="Image 1" descr="Une image contenant texte, capture d’écran, nombre, Police&#10;&#10;Le contenu généré par l’IA peut être incorrect."/>
                    <pic:cNvPicPr/>
                  </pic:nvPicPr>
                  <pic:blipFill>
                    <a:blip r:embed="rId29"/>
                    <a:stretch>
                      <a:fillRect/>
                    </a:stretch>
                  </pic:blipFill>
                  <pic:spPr>
                    <a:xfrm>
                      <a:off x="0" y="0"/>
                      <a:ext cx="5760720" cy="4324350"/>
                    </a:xfrm>
                    <a:prstGeom prst="rect">
                      <a:avLst/>
                    </a:prstGeom>
                  </pic:spPr>
                </pic:pic>
              </a:graphicData>
            </a:graphic>
          </wp:inline>
        </w:drawing>
      </w:r>
    </w:p>
    <w:p w14:paraId="195F6019" w14:textId="77777777" w:rsidR="00EC7265" w:rsidRPr="00C43829" w:rsidRDefault="00EC7265" w:rsidP="00EC7265">
      <w:pPr>
        <w:rPr>
          <w:rFonts w:ascii="Times New Roman" w:hAnsi="Times New Roman" w:cs="Times New Roman"/>
          <w:b/>
          <w:bCs/>
          <w:sz w:val="24"/>
          <w:szCs w:val="24"/>
        </w:rPr>
      </w:pPr>
      <w:r w:rsidRPr="00C43829">
        <w:rPr>
          <w:rFonts w:ascii="Times New Roman" w:hAnsi="Times New Roman" w:cs="Times New Roman"/>
          <w:b/>
          <w:bCs/>
          <w:sz w:val="24"/>
          <w:szCs w:val="24"/>
        </w:rPr>
        <w:t>Sens général</w:t>
      </w:r>
    </w:p>
    <w:p w14:paraId="7AF66A88" w14:textId="77777777" w:rsidR="00EC7265" w:rsidRPr="00C43829" w:rsidRDefault="00EC7265" w:rsidP="00EC7265">
      <w:pPr>
        <w:numPr>
          <w:ilvl w:val="0"/>
          <w:numId w:val="75"/>
        </w:numPr>
        <w:rPr>
          <w:rFonts w:ascii="Times New Roman" w:hAnsi="Times New Roman" w:cs="Times New Roman"/>
          <w:sz w:val="24"/>
          <w:szCs w:val="24"/>
        </w:rPr>
      </w:pPr>
      <w:r w:rsidRPr="00C43829">
        <w:rPr>
          <w:rFonts w:ascii="Times New Roman" w:hAnsi="Times New Roman" w:cs="Times New Roman"/>
          <w:sz w:val="24"/>
          <w:szCs w:val="24"/>
        </w:rPr>
        <w:t>Chaque point est un canal, positionné par ses scores sur C1 (rugosité–profondeur–envasement) et C2 (vitesse–pente), et coloré selon son cluster (0, 1 ou 2).​</w:t>
      </w:r>
    </w:p>
    <w:p w14:paraId="5A61E03C" w14:textId="77777777" w:rsidR="00EC7265" w:rsidRPr="00C43829" w:rsidRDefault="00EC7265" w:rsidP="00EC7265">
      <w:pPr>
        <w:numPr>
          <w:ilvl w:val="0"/>
          <w:numId w:val="75"/>
        </w:numPr>
        <w:rPr>
          <w:rFonts w:ascii="Times New Roman" w:hAnsi="Times New Roman" w:cs="Times New Roman"/>
          <w:sz w:val="24"/>
          <w:szCs w:val="24"/>
        </w:rPr>
      </w:pPr>
      <w:r w:rsidRPr="00C43829">
        <w:rPr>
          <w:rFonts w:ascii="Times New Roman" w:hAnsi="Times New Roman" w:cs="Times New Roman"/>
          <w:sz w:val="24"/>
          <w:szCs w:val="24"/>
        </w:rPr>
        <w:t>Les clusters regroupent les canaux hydrauliquement similaires dans cet espace réduit : canaux d’un même groupe ont des profils proches sur l’état du lit, la sédimentation, la vitesse et la pente.​​</w:t>
      </w:r>
    </w:p>
    <w:p w14:paraId="77E44F4F" w14:textId="77777777" w:rsidR="00EC7265" w:rsidRPr="00C43829" w:rsidRDefault="00EC7265" w:rsidP="00EC7265">
      <w:pPr>
        <w:rPr>
          <w:rFonts w:ascii="Times New Roman" w:hAnsi="Times New Roman" w:cs="Times New Roman"/>
          <w:b/>
          <w:bCs/>
          <w:sz w:val="24"/>
          <w:szCs w:val="24"/>
        </w:rPr>
      </w:pPr>
      <w:r w:rsidRPr="00C43829">
        <w:rPr>
          <w:rFonts w:ascii="Times New Roman" w:hAnsi="Times New Roman" w:cs="Times New Roman"/>
          <w:b/>
          <w:bCs/>
          <w:sz w:val="24"/>
          <w:szCs w:val="24"/>
        </w:rPr>
        <w:t>Lecture des trois clusters (interprétation type)</w:t>
      </w:r>
    </w:p>
    <w:p w14:paraId="0CC39106" w14:textId="77777777" w:rsidR="00EC7265" w:rsidRPr="00C43829" w:rsidRDefault="00EC7265" w:rsidP="00EC7265">
      <w:pPr>
        <w:rPr>
          <w:rFonts w:ascii="Times New Roman" w:hAnsi="Times New Roman" w:cs="Times New Roman"/>
          <w:sz w:val="24"/>
          <w:szCs w:val="24"/>
        </w:rPr>
      </w:pPr>
      <w:r w:rsidRPr="00C43829">
        <w:rPr>
          <w:rFonts w:ascii="Times New Roman" w:hAnsi="Times New Roman" w:cs="Times New Roman"/>
          <w:sz w:val="24"/>
          <w:szCs w:val="24"/>
        </w:rPr>
        <w:t>En t’appuyant sur l’interprétation des axes :</w:t>
      </w:r>
    </w:p>
    <w:p w14:paraId="459F4874" w14:textId="77777777" w:rsidR="00EC7265" w:rsidRPr="00C43829" w:rsidRDefault="00EC7265" w:rsidP="00EC7265">
      <w:pPr>
        <w:numPr>
          <w:ilvl w:val="0"/>
          <w:numId w:val="76"/>
        </w:numPr>
        <w:rPr>
          <w:rFonts w:ascii="Times New Roman" w:hAnsi="Times New Roman" w:cs="Times New Roman"/>
          <w:sz w:val="24"/>
          <w:szCs w:val="24"/>
        </w:rPr>
      </w:pPr>
      <w:r w:rsidRPr="00C43829">
        <w:rPr>
          <w:rFonts w:ascii="Times New Roman" w:hAnsi="Times New Roman" w:cs="Times New Roman"/>
          <w:sz w:val="24"/>
          <w:szCs w:val="24"/>
        </w:rPr>
        <w:t xml:space="preserve">Cluster 0 (bleu) : principalement à droite du plan, souvent en position moyenne à haute sur C2. Ce groupe rassemble des canaux rugueux, profonds, assez envasés, avec des vitesses modérées à fortes et des pentes plutôt faibles à moyennes. Ce sont des </w:t>
      </w:r>
      <w:r w:rsidRPr="00C43829">
        <w:rPr>
          <w:rFonts w:ascii="Times New Roman" w:hAnsi="Times New Roman" w:cs="Times New Roman"/>
          <w:sz w:val="24"/>
          <w:szCs w:val="24"/>
        </w:rPr>
        <w:lastRenderedPageBreak/>
        <w:t>tronçons chargés en sédiments, morphologiquement marqués, mais avec une dynamique d’écoulement encore soutenue.​​</w:t>
      </w:r>
    </w:p>
    <w:p w14:paraId="0AAB699A" w14:textId="77777777" w:rsidR="00EC7265" w:rsidRPr="00C43829" w:rsidRDefault="00EC7265" w:rsidP="00EC7265">
      <w:pPr>
        <w:numPr>
          <w:ilvl w:val="0"/>
          <w:numId w:val="76"/>
        </w:numPr>
        <w:rPr>
          <w:rFonts w:ascii="Times New Roman" w:hAnsi="Times New Roman" w:cs="Times New Roman"/>
          <w:sz w:val="24"/>
          <w:szCs w:val="24"/>
        </w:rPr>
      </w:pPr>
      <w:r w:rsidRPr="00C43829">
        <w:rPr>
          <w:rFonts w:ascii="Times New Roman" w:hAnsi="Times New Roman" w:cs="Times New Roman"/>
          <w:sz w:val="24"/>
          <w:szCs w:val="24"/>
        </w:rPr>
        <w:t>Cluster 1 (orange) : plutôt en bas du graphique, avec des scores C2 négatifs, et réparti sur l’axe 1. Ces canaux ont des vitesses plus faibles pour des pentes souvent plus fortes, traduisant des tronçons freinés (rugosité, ouvrages, pertes de charge) ou des sections de stockage. Ils représentent un profil hydrauliquement plus “ralenti”, parfois avec fortes pentes théoriques mais écoulement limité.​​</w:t>
      </w:r>
    </w:p>
    <w:p w14:paraId="316A011B" w14:textId="77777777" w:rsidR="00EC7265" w:rsidRPr="00C43829" w:rsidRDefault="00EC7265" w:rsidP="00EC7265">
      <w:pPr>
        <w:numPr>
          <w:ilvl w:val="0"/>
          <w:numId w:val="76"/>
        </w:numPr>
        <w:rPr>
          <w:rFonts w:ascii="Times New Roman" w:hAnsi="Times New Roman" w:cs="Times New Roman"/>
          <w:sz w:val="24"/>
          <w:szCs w:val="24"/>
        </w:rPr>
      </w:pPr>
      <w:r w:rsidRPr="00C43829">
        <w:rPr>
          <w:rFonts w:ascii="Times New Roman" w:hAnsi="Times New Roman" w:cs="Times New Roman"/>
          <w:sz w:val="24"/>
          <w:szCs w:val="24"/>
        </w:rPr>
        <w:t>Cluster 2 (vert) : plutôt à gauche et au centre/haut du plan. Ce sont des canaux moins envasés et moins rugueux, souvent de gabarit plus “propre” ou entretenu, avec des vitesses modérées et des pentes variables. Ils peuvent correspondre à des canaux plus artificialisés / stabilisés, où l’état du lit est moins dégradé.</w:t>
      </w:r>
      <w:r w:rsidRPr="00C43829">
        <w:rPr>
          <w:rFonts w:ascii="Times New Roman" w:hAnsi="Times New Roman" w:cs="Times New Roman"/>
          <w:noProof/>
          <w:sz w:val="24"/>
          <w:szCs w:val="24"/>
        </w:rPr>
        <w:t xml:space="preserve"> </w:t>
      </w:r>
    </w:p>
    <w:p w14:paraId="6CFEFC27" w14:textId="40B9C291" w:rsidR="00EC7265" w:rsidRPr="00EC7265" w:rsidRDefault="00EC7265" w:rsidP="00EC7265">
      <w:pPr>
        <w:ind w:left="360"/>
        <w:jc w:val="both"/>
      </w:pPr>
      <w:r>
        <w:rPr>
          <w:noProof/>
        </w:rPr>
        <w:drawing>
          <wp:inline distT="0" distB="0" distL="0" distR="0" wp14:anchorId="51E5A709" wp14:editId="0F656AAA">
            <wp:extent cx="5760720" cy="3491230"/>
            <wp:effectExtent l="0" t="0" r="0" b="0"/>
            <wp:docPr id="603670152"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70152" name="Image 1" descr="Une image contenant texte, capture d’écran, diagramme, Parallèle&#10;&#10;Le contenu généré par l’IA peut être incorrect."/>
                    <pic:cNvPicPr/>
                  </pic:nvPicPr>
                  <pic:blipFill>
                    <a:blip r:embed="rId30"/>
                    <a:stretch>
                      <a:fillRect/>
                    </a:stretch>
                  </pic:blipFill>
                  <pic:spPr>
                    <a:xfrm>
                      <a:off x="0" y="0"/>
                      <a:ext cx="5760720" cy="3491230"/>
                    </a:xfrm>
                    <a:prstGeom prst="rect">
                      <a:avLst/>
                    </a:prstGeom>
                  </pic:spPr>
                </pic:pic>
              </a:graphicData>
            </a:graphic>
          </wp:inline>
        </w:drawing>
      </w:r>
    </w:p>
    <w:p w14:paraId="2A429959" w14:textId="7DDE396B" w:rsidR="00B343C3" w:rsidRDefault="00C524BA" w:rsidP="00EC7265">
      <w:pPr>
        <w:jc w:val="center"/>
        <w:rPr>
          <w:lang w:val="fr-FR"/>
        </w:rPr>
      </w:pPr>
      <w:r>
        <w:rPr>
          <w:noProof/>
        </w:rPr>
        <w:drawing>
          <wp:inline distT="0" distB="0" distL="0" distR="0" wp14:anchorId="372BD35F" wp14:editId="6C31E98A">
            <wp:extent cx="3429000" cy="2028217"/>
            <wp:effectExtent l="0" t="0" r="0" b="0"/>
            <wp:docPr id="1694431754" name="Image 1" descr="Une image contenant texte, capture d’écran, Polic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31754" name="Image 1" descr="Une image contenant texte, capture d’écran, Police, Rectangle&#10;&#10;Le contenu généré par l’IA peut être incorrect."/>
                    <pic:cNvPicPr/>
                  </pic:nvPicPr>
                  <pic:blipFill>
                    <a:blip r:embed="rId31"/>
                    <a:stretch>
                      <a:fillRect/>
                    </a:stretch>
                  </pic:blipFill>
                  <pic:spPr>
                    <a:xfrm>
                      <a:off x="0" y="0"/>
                      <a:ext cx="3435820" cy="2032251"/>
                    </a:xfrm>
                    <a:prstGeom prst="rect">
                      <a:avLst/>
                    </a:prstGeom>
                  </pic:spPr>
                </pic:pic>
              </a:graphicData>
            </a:graphic>
          </wp:inline>
        </w:drawing>
      </w:r>
    </w:p>
    <w:p w14:paraId="1B5228FF" w14:textId="60E57D49" w:rsidR="000C62C2" w:rsidRDefault="000C62C2" w:rsidP="00C43829">
      <w:pPr>
        <w:jc w:val="center"/>
        <w:rPr>
          <w:lang w:val="fr-FR"/>
        </w:rPr>
      </w:pPr>
      <w:r>
        <w:rPr>
          <w:noProof/>
        </w:rPr>
        <w:lastRenderedPageBreak/>
        <w:drawing>
          <wp:inline distT="0" distB="0" distL="0" distR="0" wp14:anchorId="75E8AE27" wp14:editId="1565A8A7">
            <wp:extent cx="4053840" cy="3018931"/>
            <wp:effectExtent l="0" t="0" r="3810" b="0"/>
            <wp:docPr id="402350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5093" name=""/>
                    <pic:cNvPicPr/>
                  </pic:nvPicPr>
                  <pic:blipFill>
                    <a:blip r:embed="rId32"/>
                    <a:stretch>
                      <a:fillRect/>
                    </a:stretch>
                  </pic:blipFill>
                  <pic:spPr>
                    <a:xfrm>
                      <a:off x="0" y="0"/>
                      <a:ext cx="4060647" cy="3024000"/>
                    </a:xfrm>
                    <a:prstGeom prst="rect">
                      <a:avLst/>
                    </a:prstGeom>
                  </pic:spPr>
                </pic:pic>
              </a:graphicData>
            </a:graphic>
          </wp:inline>
        </w:drawing>
      </w:r>
      <w:r>
        <w:rPr>
          <w:noProof/>
        </w:rPr>
        <w:drawing>
          <wp:inline distT="0" distB="0" distL="0" distR="0" wp14:anchorId="5F04420B" wp14:editId="1DE3DA8B">
            <wp:extent cx="4505506" cy="3364230"/>
            <wp:effectExtent l="0" t="0" r="9525" b="7620"/>
            <wp:docPr id="526816997" name="Image 1" descr="Une image contenant texte, capture d’écran, diagramme,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16997" name="Image 1" descr="Une image contenant texte, capture d’écran, diagramme, cercle&#10;&#10;Le contenu généré par l’IA peut être incorrect."/>
                    <pic:cNvPicPr/>
                  </pic:nvPicPr>
                  <pic:blipFill>
                    <a:blip r:embed="rId33"/>
                    <a:stretch>
                      <a:fillRect/>
                    </a:stretch>
                  </pic:blipFill>
                  <pic:spPr>
                    <a:xfrm>
                      <a:off x="0" y="0"/>
                      <a:ext cx="4513491" cy="3370193"/>
                    </a:xfrm>
                    <a:prstGeom prst="rect">
                      <a:avLst/>
                    </a:prstGeom>
                  </pic:spPr>
                </pic:pic>
              </a:graphicData>
            </a:graphic>
          </wp:inline>
        </w:drawing>
      </w:r>
    </w:p>
    <w:p w14:paraId="52B355D1" w14:textId="77734C3C" w:rsidR="000C62C2" w:rsidRPr="00C43829" w:rsidRDefault="000C62C2" w:rsidP="00C43829">
      <w:pPr>
        <w:pStyle w:val="Paragraphedeliste"/>
        <w:numPr>
          <w:ilvl w:val="0"/>
          <w:numId w:val="110"/>
        </w:numPr>
        <w:rPr>
          <w:rFonts w:ascii="Times New Roman" w:hAnsi="Times New Roman" w:cs="Times New Roman"/>
          <w:sz w:val="24"/>
          <w:szCs w:val="24"/>
          <w:lang w:val="fr-FR"/>
        </w:rPr>
      </w:pPr>
      <w:r w:rsidRPr="00C43829">
        <w:rPr>
          <w:rFonts w:ascii="Times New Roman" w:hAnsi="Times New Roman" w:cs="Times New Roman"/>
          <w:sz w:val="24"/>
          <w:szCs w:val="24"/>
        </w:rPr>
        <w:t xml:space="preserve">Application </w:t>
      </w:r>
      <w:proofErr w:type="spellStart"/>
      <w:r w:rsidRPr="00C43829">
        <w:rPr>
          <w:rFonts w:ascii="Times New Roman" w:hAnsi="Times New Roman" w:cs="Times New Roman"/>
          <w:sz w:val="24"/>
          <w:szCs w:val="24"/>
        </w:rPr>
        <w:t>K-Means</w:t>
      </w:r>
      <w:proofErr w:type="spellEnd"/>
      <w:r w:rsidRPr="00C43829">
        <w:rPr>
          <w:rFonts w:ascii="Times New Roman" w:hAnsi="Times New Roman" w:cs="Times New Roman"/>
          <w:sz w:val="24"/>
          <w:szCs w:val="24"/>
        </w:rPr>
        <w:t xml:space="preserve"> avec K = 4.</w:t>
      </w:r>
    </w:p>
    <w:p w14:paraId="54F5E0B8" w14:textId="77777777" w:rsidR="000C62C2" w:rsidRDefault="000C62C2" w:rsidP="00B343C3">
      <w:pPr>
        <w:rPr>
          <w:lang w:val="fr-FR"/>
        </w:rPr>
      </w:pPr>
    </w:p>
    <w:p w14:paraId="4AFE7EC0" w14:textId="598D37B7" w:rsidR="00B343C3" w:rsidRDefault="00B343C3" w:rsidP="00B343C3">
      <w:pPr>
        <w:rPr>
          <w:lang w:val="fr-FR"/>
        </w:rPr>
      </w:pPr>
      <w:r>
        <w:rPr>
          <w:noProof/>
        </w:rPr>
        <w:lastRenderedPageBreak/>
        <w:drawing>
          <wp:inline distT="0" distB="0" distL="0" distR="0" wp14:anchorId="199F5388" wp14:editId="62616B08">
            <wp:extent cx="5760720" cy="4324350"/>
            <wp:effectExtent l="0" t="0" r="0" b="0"/>
            <wp:docPr id="951395749"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95749" name="Image 1" descr="Une image contenant texte, capture d’écran, nombre, Police&#10;&#10;Le contenu généré par l’IA peut être incorrect."/>
                    <pic:cNvPicPr/>
                  </pic:nvPicPr>
                  <pic:blipFill>
                    <a:blip r:embed="rId34"/>
                    <a:stretch>
                      <a:fillRect/>
                    </a:stretch>
                  </pic:blipFill>
                  <pic:spPr>
                    <a:xfrm>
                      <a:off x="0" y="0"/>
                      <a:ext cx="5760720" cy="4324350"/>
                    </a:xfrm>
                    <a:prstGeom prst="rect">
                      <a:avLst/>
                    </a:prstGeom>
                  </pic:spPr>
                </pic:pic>
              </a:graphicData>
            </a:graphic>
          </wp:inline>
        </w:drawing>
      </w:r>
    </w:p>
    <w:p w14:paraId="7FF9F9FB" w14:textId="77777777" w:rsidR="00EC7265" w:rsidRPr="00C43829" w:rsidRDefault="00EC7265" w:rsidP="00EC7265">
      <w:pPr>
        <w:rPr>
          <w:rFonts w:ascii="Times New Roman" w:hAnsi="Times New Roman" w:cs="Times New Roman"/>
          <w:sz w:val="24"/>
          <w:szCs w:val="24"/>
        </w:rPr>
      </w:pPr>
      <w:r w:rsidRPr="00C43829">
        <w:rPr>
          <w:rFonts w:ascii="Times New Roman" w:hAnsi="Times New Roman" w:cs="Times New Roman"/>
          <w:sz w:val="24"/>
          <w:szCs w:val="24"/>
        </w:rPr>
        <w:t xml:space="preserve">Ce graphique présente le clustering </w:t>
      </w:r>
      <w:proofErr w:type="spellStart"/>
      <w:r w:rsidRPr="00C43829">
        <w:rPr>
          <w:rFonts w:ascii="Times New Roman" w:hAnsi="Times New Roman" w:cs="Times New Roman"/>
          <w:sz w:val="24"/>
          <w:szCs w:val="24"/>
        </w:rPr>
        <w:t>K</w:t>
      </w:r>
      <w:r w:rsidRPr="00C43829">
        <w:rPr>
          <w:rFonts w:ascii="Times New Roman" w:hAnsi="Times New Roman" w:cs="Times New Roman"/>
          <w:sz w:val="24"/>
          <w:szCs w:val="24"/>
        </w:rPr>
        <w:noBreakHyphen/>
        <w:t>means</w:t>
      </w:r>
      <w:proofErr w:type="spellEnd"/>
      <w:r w:rsidRPr="00C43829">
        <w:rPr>
          <w:rFonts w:ascii="Times New Roman" w:hAnsi="Times New Roman" w:cs="Times New Roman"/>
          <w:sz w:val="24"/>
          <w:szCs w:val="24"/>
        </w:rPr>
        <w:t xml:space="preserve"> avec K = 4 </w:t>
      </w:r>
      <w:proofErr w:type="gramStart"/>
      <w:r w:rsidRPr="00C43829">
        <w:rPr>
          <w:rFonts w:ascii="Times New Roman" w:hAnsi="Times New Roman" w:cs="Times New Roman"/>
          <w:sz w:val="24"/>
          <w:szCs w:val="24"/>
        </w:rPr>
        <w:t>appliqué</w:t>
      </w:r>
      <w:proofErr w:type="gramEnd"/>
      <w:r w:rsidRPr="00C43829">
        <w:rPr>
          <w:rFonts w:ascii="Times New Roman" w:hAnsi="Times New Roman" w:cs="Times New Roman"/>
          <w:sz w:val="24"/>
          <w:szCs w:val="24"/>
        </w:rPr>
        <w:t xml:space="preserve"> sur les canaux, projetés sur le plan factoriel (composantes 1 et 2).​​</w:t>
      </w:r>
    </w:p>
    <w:p w14:paraId="33F81BFA" w14:textId="77777777" w:rsidR="00EC7265" w:rsidRPr="00C43829" w:rsidRDefault="00EC7265" w:rsidP="00EC7265">
      <w:pPr>
        <w:rPr>
          <w:rFonts w:ascii="Times New Roman" w:hAnsi="Times New Roman" w:cs="Times New Roman"/>
          <w:b/>
          <w:bCs/>
          <w:sz w:val="24"/>
          <w:szCs w:val="24"/>
        </w:rPr>
      </w:pPr>
      <w:r w:rsidRPr="00C43829">
        <w:rPr>
          <w:rFonts w:ascii="Times New Roman" w:hAnsi="Times New Roman" w:cs="Times New Roman"/>
          <w:b/>
          <w:bCs/>
          <w:sz w:val="24"/>
          <w:szCs w:val="24"/>
        </w:rPr>
        <w:t>Logique générale</w:t>
      </w:r>
    </w:p>
    <w:p w14:paraId="50562128" w14:textId="77777777" w:rsidR="00EC7265" w:rsidRPr="00C43829" w:rsidRDefault="00EC7265" w:rsidP="00EC7265">
      <w:pPr>
        <w:numPr>
          <w:ilvl w:val="0"/>
          <w:numId w:val="77"/>
        </w:numPr>
        <w:rPr>
          <w:rFonts w:ascii="Times New Roman" w:hAnsi="Times New Roman" w:cs="Times New Roman"/>
          <w:sz w:val="24"/>
          <w:szCs w:val="24"/>
        </w:rPr>
      </w:pPr>
      <w:r w:rsidRPr="00C43829">
        <w:rPr>
          <w:rFonts w:ascii="Times New Roman" w:hAnsi="Times New Roman" w:cs="Times New Roman"/>
          <w:sz w:val="24"/>
          <w:szCs w:val="24"/>
        </w:rPr>
        <w:t>Chaque point = un canal positionné par ses scores sur C1 (état du lit / envasement, vers la droite) et C2 (dynamique vitesse–pente, vers le haut).​</w:t>
      </w:r>
    </w:p>
    <w:p w14:paraId="1342E57C" w14:textId="77777777" w:rsidR="00EC7265" w:rsidRPr="00C43829" w:rsidRDefault="00EC7265" w:rsidP="00EC7265">
      <w:pPr>
        <w:numPr>
          <w:ilvl w:val="0"/>
          <w:numId w:val="77"/>
        </w:numPr>
        <w:rPr>
          <w:rFonts w:ascii="Times New Roman" w:hAnsi="Times New Roman" w:cs="Times New Roman"/>
          <w:sz w:val="24"/>
          <w:szCs w:val="24"/>
        </w:rPr>
      </w:pPr>
      <w:r w:rsidRPr="00C43829">
        <w:rPr>
          <w:rFonts w:ascii="Times New Roman" w:hAnsi="Times New Roman" w:cs="Times New Roman"/>
          <w:sz w:val="24"/>
          <w:szCs w:val="24"/>
        </w:rPr>
        <w:t>Les couleurs représentent les 4 groupes de canaux ayant des profils hydrauliques similaires dans cet espace réduit.​​</w:t>
      </w:r>
    </w:p>
    <w:p w14:paraId="086A7362" w14:textId="77777777" w:rsidR="00EC7265" w:rsidRPr="00C43829" w:rsidRDefault="00EC7265" w:rsidP="00EC7265">
      <w:pPr>
        <w:rPr>
          <w:rFonts w:ascii="Times New Roman" w:hAnsi="Times New Roman" w:cs="Times New Roman"/>
          <w:b/>
          <w:bCs/>
          <w:sz w:val="24"/>
          <w:szCs w:val="24"/>
        </w:rPr>
      </w:pPr>
      <w:r w:rsidRPr="00C43829">
        <w:rPr>
          <w:rFonts w:ascii="Times New Roman" w:hAnsi="Times New Roman" w:cs="Times New Roman"/>
          <w:b/>
          <w:bCs/>
          <w:sz w:val="24"/>
          <w:szCs w:val="24"/>
        </w:rPr>
        <w:t>Interprétation possible des 4 clusters</w:t>
      </w:r>
    </w:p>
    <w:p w14:paraId="76D925F4" w14:textId="77777777" w:rsidR="00EC7265" w:rsidRPr="00C43829" w:rsidRDefault="00EC7265" w:rsidP="00EC7265">
      <w:pPr>
        <w:rPr>
          <w:rFonts w:ascii="Times New Roman" w:hAnsi="Times New Roman" w:cs="Times New Roman"/>
          <w:sz w:val="24"/>
          <w:szCs w:val="24"/>
        </w:rPr>
      </w:pPr>
      <w:r w:rsidRPr="00C43829">
        <w:rPr>
          <w:rFonts w:ascii="Times New Roman" w:hAnsi="Times New Roman" w:cs="Times New Roman"/>
          <w:sz w:val="24"/>
          <w:szCs w:val="24"/>
        </w:rPr>
        <w:t>En reprenant le sens des axes :</w:t>
      </w:r>
    </w:p>
    <w:p w14:paraId="0391FA0E" w14:textId="77777777" w:rsidR="00EC7265" w:rsidRPr="00C43829" w:rsidRDefault="00EC7265" w:rsidP="00EC7265">
      <w:pPr>
        <w:numPr>
          <w:ilvl w:val="0"/>
          <w:numId w:val="78"/>
        </w:numPr>
        <w:rPr>
          <w:rFonts w:ascii="Times New Roman" w:hAnsi="Times New Roman" w:cs="Times New Roman"/>
          <w:sz w:val="24"/>
          <w:szCs w:val="24"/>
        </w:rPr>
      </w:pPr>
      <w:r w:rsidRPr="00C43829">
        <w:rPr>
          <w:rFonts w:ascii="Times New Roman" w:hAnsi="Times New Roman" w:cs="Times New Roman"/>
          <w:sz w:val="24"/>
          <w:szCs w:val="24"/>
        </w:rPr>
        <w:t>Cluster 0 (vert)</w:t>
      </w:r>
    </w:p>
    <w:p w14:paraId="12329AAB" w14:textId="77777777" w:rsidR="00EC7265" w:rsidRPr="00C43829" w:rsidRDefault="00EC7265" w:rsidP="00EC7265">
      <w:pPr>
        <w:numPr>
          <w:ilvl w:val="1"/>
          <w:numId w:val="78"/>
        </w:numPr>
        <w:rPr>
          <w:rFonts w:ascii="Times New Roman" w:hAnsi="Times New Roman" w:cs="Times New Roman"/>
          <w:sz w:val="24"/>
          <w:szCs w:val="24"/>
        </w:rPr>
      </w:pPr>
      <w:r w:rsidRPr="00C43829">
        <w:rPr>
          <w:rFonts w:ascii="Times New Roman" w:hAnsi="Times New Roman" w:cs="Times New Roman"/>
          <w:sz w:val="24"/>
          <w:szCs w:val="24"/>
        </w:rPr>
        <w:t>Situé surtout à droite et plutôt en haut ou au centre.</w:t>
      </w:r>
    </w:p>
    <w:p w14:paraId="3A6452B6" w14:textId="77777777" w:rsidR="00EC7265" w:rsidRPr="00C43829" w:rsidRDefault="00EC7265" w:rsidP="00EC7265">
      <w:pPr>
        <w:numPr>
          <w:ilvl w:val="1"/>
          <w:numId w:val="78"/>
        </w:numPr>
        <w:rPr>
          <w:rFonts w:ascii="Times New Roman" w:hAnsi="Times New Roman" w:cs="Times New Roman"/>
          <w:sz w:val="24"/>
          <w:szCs w:val="24"/>
        </w:rPr>
      </w:pPr>
      <w:r w:rsidRPr="00C43829">
        <w:rPr>
          <w:rFonts w:ascii="Times New Roman" w:hAnsi="Times New Roman" w:cs="Times New Roman"/>
          <w:sz w:val="24"/>
          <w:szCs w:val="24"/>
        </w:rPr>
        <w:t>Canaux rugueux, profonds, assez envasés avec vitesses modérées à fortes et pentes plutôt faibles à moyennes.</w:t>
      </w:r>
    </w:p>
    <w:p w14:paraId="35C5D99F" w14:textId="77777777" w:rsidR="00EC7265" w:rsidRPr="00C43829" w:rsidRDefault="00EC7265" w:rsidP="00EC7265">
      <w:pPr>
        <w:numPr>
          <w:ilvl w:val="1"/>
          <w:numId w:val="78"/>
        </w:numPr>
        <w:rPr>
          <w:rFonts w:ascii="Times New Roman" w:hAnsi="Times New Roman" w:cs="Times New Roman"/>
          <w:sz w:val="24"/>
          <w:szCs w:val="24"/>
        </w:rPr>
      </w:pPr>
      <w:r w:rsidRPr="00C43829">
        <w:rPr>
          <w:rFonts w:ascii="Times New Roman" w:hAnsi="Times New Roman" w:cs="Times New Roman"/>
          <w:sz w:val="24"/>
          <w:szCs w:val="24"/>
        </w:rPr>
        <w:t>Profil : tronçons morphologiquement chargés mais hydrauliquement actifs.</w:t>
      </w:r>
    </w:p>
    <w:p w14:paraId="023A89DF" w14:textId="77777777" w:rsidR="00EC7265" w:rsidRPr="00C43829" w:rsidRDefault="00EC7265" w:rsidP="00EC7265">
      <w:pPr>
        <w:numPr>
          <w:ilvl w:val="0"/>
          <w:numId w:val="78"/>
        </w:numPr>
        <w:rPr>
          <w:rFonts w:ascii="Times New Roman" w:hAnsi="Times New Roman" w:cs="Times New Roman"/>
          <w:sz w:val="24"/>
          <w:szCs w:val="24"/>
        </w:rPr>
      </w:pPr>
      <w:r w:rsidRPr="00C43829">
        <w:rPr>
          <w:rFonts w:ascii="Times New Roman" w:hAnsi="Times New Roman" w:cs="Times New Roman"/>
          <w:sz w:val="24"/>
          <w:szCs w:val="24"/>
        </w:rPr>
        <w:t>Cluster 1 (orange)</w:t>
      </w:r>
    </w:p>
    <w:p w14:paraId="1AC7F313" w14:textId="77777777" w:rsidR="00EC7265" w:rsidRPr="00C43829" w:rsidRDefault="00EC7265" w:rsidP="00EC7265">
      <w:pPr>
        <w:numPr>
          <w:ilvl w:val="1"/>
          <w:numId w:val="78"/>
        </w:numPr>
        <w:rPr>
          <w:rFonts w:ascii="Times New Roman" w:hAnsi="Times New Roman" w:cs="Times New Roman"/>
          <w:sz w:val="24"/>
          <w:szCs w:val="24"/>
        </w:rPr>
      </w:pPr>
      <w:r w:rsidRPr="00C43829">
        <w:rPr>
          <w:rFonts w:ascii="Times New Roman" w:hAnsi="Times New Roman" w:cs="Times New Roman"/>
          <w:sz w:val="24"/>
          <w:szCs w:val="24"/>
        </w:rPr>
        <w:t>Majoritairement en bas du graphique, parfois très bas (Canal 36, 46, 72).</w:t>
      </w:r>
    </w:p>
    <w:p w14:paraId="03C4E930" w14:textId="77777777" w:rsidR="00EC7265" w:rsidRPr="00EC7265" w:rsidRDefault="00EC7265" w:rsidP="00EC7265">
      <w:pPr>
        <w:numPr>
          <w:ilvl w:val="1"/>
          <w:numId w:val="78"/>
        </w:numPr>
      </w:pPr>
      <w:r w:rsidRPr="00EC7265">
        <w:lastRenderedPageBreak/>
        <w:t>Canaux à scores C2 négatifs : pentes marquées mais vitesses relativement faibles, possiblement à cause de fortes rugosités ou d’ouvrages.</w:t>
      </w:r>
    </w:p>
    <w:p w14:paraId="34329348" w14:textId="77777777" w:rsidR="00EC7265" w:rsidRPr="00EC7265" w:rsidRDefault="00EC7265" w:rsidP="00EC7265">
      <w:pPr>
        <w:numPr>
          <w:ilvl w:val="1"/>
          <w:numId w:val="78"/>
        </w:numPr>
      </w:pPr>
      <w:r w:rsidRPr="00EC7265">
        <w:t>Profil : tronçons freinés / de stockage, malgré des pentes importantes.</w:t>
      </w:r>
    </w:p>
    <w:p w14:paraId="1348F784" w14:textId="77777777" w:rsidR="00EC7265" w:rsidRPr="00EC7265" w:rsidRDefault="00EC7265" w:rsidP="00EC7265">
      <w:pPr>
        <w:numPr>
          <w:ilvl w:val="0"/>
          <w:numId w:val="78"/>
        </w:numPr>
      </w:pPr>
      <w:r w:rsidRPr="00EC7265">
        <w:t>Cluster 2 (bleu)</w:t>
      </w:r>
    </w:p>
    <w:p w14:paraId="714C4BEE" w14:textId="77777777" w:rsidR="00EC7265" w:rsidRPr="00EC7265" w:rsidRDefault="00EC7265" w:rsidP="00EC7265">
      <w:pPr>
        <w:numPr>
          <w:ilvl w:val="1"/>
          <w:numId w:val="78"/>
        </w:numPr>
      </w:pPr>
      <w:r w:rsidRPr="00EC7265">
        <w:t>Plutôt à gauche et au centre/haut.</w:t>
      </w:r>
    </w:p>
    <w:p w14:paraId="1709E685" w14:textId="77777777" w:rsidR="00EC7265" w:rsidRPr="00EC7265" w:rsidRDefault="00EC7265" w:rsidP="00EC7265">
      <w:pPr>
        <w:numPr>
          <w:ilvl w:val="1"/>
          <w:numId w:val="78"/>
        </w:numPr>
      </w:pPr>
      <w:r w:rsidRPr="00EC7265">
        <w:t>Canaux moins envasés, moins rugueux, plus proches d’un état « moyen » sur C1, avec des vitesses modérées.</w:t>
      </w:r>
    </w:p>
    <w:p w14:paraId="71DD35EF" w14:textId="77777777" w:rsidR="00EC7265" w:rsidRPr="00EC7265" w:rsidRDefault="00EC7265" w:rsidP="00EC7265">
      <w:pPr>
        <w:numPr>
          <w:ilvl w:val="1"/>
          <w:numId w:val="78"/>
        </w:numPr>
      </w:pPr>
      <w:r w:rsidRPr="00EC7265">
        <w:t>Profil : canaux plus “propres” ou entretenus, à morphologie moins extrême.</w:t>
      </w:r>
    </w:p>
    <w:p w14:paraId="4E6B05D0" w14:textId="77777777" w:rsidR="00EC7265" w:rsidRPr="00EC7265" w:rsidRDefault="00EC7265" w:rsidP="00EC7265">
      <w:pPr>
        <w:numPr>
          <w:ilvl w:val="0"/>
          <w:numId w:val="78"/>
        </w:numPr>
      </w:pPr>
      <w:r w:rsidRPr="00EC7265">
        <w:t>Cluster 3 (rose/violet)</w:t>
      </w:r>
    </w:p>
    <w:p w14:paraId="7ACADD4B" w14:textId="77777777" w:rsidR="00EC7265" w:rsidRPr="00EC7265" w:rsidRDefault="00EC7265" w:rsidP="00EC7265">
      <w:pPr>
        <w:numPr>
          <w:ilvl w:val="1"/>
          <w:numId w:val="78"/>
        </w:numPr>
      </w:pPr>
      <w:r w:rsidRPr="00EC7265">
        <w:t>Regroupé surtout autour du centre</w:t>
      </w:r>
      <w:r w:rsidRPr="00EC7265">
        <w:noBreakHyphen/>
        <w:t>droit, avec C2 légèrement positif.</w:t>
      </w:r>
    </w:p>
    <w:p w14:paraId="53987331" w14:textId="77777777" w:rsidR="00EC7265" w:rsidRPr="00EC7265" w:rsidRDefault="00EC7265" w:rsidP="00EC7265">
      <w:pPr>
        <w:numPr>
          <w:ilvl w:val="1"/>
          <w:numId w:val="78"/>
        </w:numPr>
      </w:pPr>
      <w:r w:rsidRPr="00EC7265">
        <w:t>Canaux modérément envasés et rugueux, mais avec des vitesses un peu plus élevées, intermédiaires entre les clusters 0 et 2.</w:t>
      </w:r>
    </w:p>
    <w:p w14:paraId="1A87FCD7" w14:textId="77777777" w:rsidR="00EC7265" w:rsidRPr="00EC7265" w:rsidRDefault="00EC7265" w:rsidP="00EC7265">
      <w:pPr>
        <w:numPr>
          <w:ilvl w:val="1"/>
          <w:numId w:val="78"/>
        </w:numPr>
      </w:pPr>
      <w:r w:rsidRPr="00EC7265">
        <w:t>Profil : tronçons intermédiaires, de type transition entre canaux fortement envasés et canaux plus artificialisés.</w:t>
      </w:r>
    </w:p>
    <w:p w14:paraId="6DFB7601" w14:textId="77777777" w:rsidR="00EC7265" w:rsidRPr="00EC7265" w:rsidRDefault="00EC7265" w:rsidP="00EC7265">
      <w:pPr>
        <w:rPr>
          <w:b/>
          <w:bCs/>
        </w:rPr>
      </w:pPr>
      <w:r w:rsidRPr="00EC7265">
        <w:rPr>
          <w:b/>
          <w:bCs/>
        </w:rPr>
        <w:t>Intérêt du passage de K=3 à K=4</w:t>
      </w:r>
    </w:p>
    <w:p w14:paraId="08BADFB2" w14:textId="413D9CE8" w:rsidR="00B343C3" w:rsidRDefault="00EC7265" w:rsidP="00B343C3">
      <w:pPr>
        <w:rPr>
          <w:lang w:val="fr-FR"/>
        </w:rPr>
      </w:pPr>
      <w:r w:rsidRPr="00EC7265">
        <w:t xml:space="preserve">Avec K = 4, </w:t>
      </w:r>
      <w:r w:rsidR="001806E8">
        <w:t>notre</w:t>
      </w:r>
      <w:r w:rsidRPr="00EC7265">
        <w:t xml:space="preserve"> jeu est découpé plus finement : le groupe “envasé/complexe” du cas K = 3 est maintenant subdivisé en sous</w:t>
      </w:r>
      <w:r w:rsidRPr="00EC7265">
        <w:noBreakHyphen/>
        <w:t>types (par exemple cluster 0 vs 3), ce qui permet une typologie plus détaillée des canaux.</w:t>
      </w:r>
    </w:p>
    <w:p w14:paraId="7257835C" w14:textId="0083193C" w:rsidR="00B343C3" w:rsidRDefault="00B343C3" w:rsidP="00B343C3">
      <w:pPr>
        <w:rPr>
          <w:lang w:val="fr-FR"/>
        </w:rPr>
      </w:pPr>
      <w:r>
        <w:rPr>
          <w:noProof/>
        </w:rPr>
        <w:drawing>
          <wp:inline distT="0" distB="0" distL="0" distR="0" wp14:anchorId="406BC227" wp14:editId="1FB540B4">
            <wp:extent cx="5760720" cy="3780155"/>
            <wp:effectExtent l="0" t="0" r="0" b="0"/>
            <wp:docPr id="1590776603"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76603" name="Image 1" descr="Une image contenant texte, capture d’écran, diagramme, Parallèle&#10;&#10;Le contenu généré par l’IA peut être incorrect."/>
                    <pic:cNvPicPr/>
                  </pic:nvPicPr>
                  <pic:blipFill>
                    <a:blip r:embed="rId35"/>
                    <a:stretch>
                      <a:fillRect/>
                    </a:stretch>
                  </pic:blipFill>
                  <pic:spPr>
                    <a:xfrm>
                      <a:off x="0" y="0"/>
                      <a:ext cx="5760720" cy="3780155"/>
                    </a:xfrm>
                    <a:prstGeom prst="rect">
                      <a:avLst/>
                    </a:prstGeom>
                  </pic:spPr>
                </pic:pic>
              </a:graphicData>
            </a:graphic>
          </wp:inline>
        </w:drawing>
      </w:r>
    </w:p>
    <w:p w14:paraId="533E6058" w14:textId="2E138757" w:rsidR="00B343C3" w:rsidRDefault="00B343C3" w:rsidP="00B343C3">
      <w:pPr>
        <w:rPr>
          <w:lang w:val="fr-FR"/>
        </w:rPr>
      </w:pPr>
    </w:p>
    <w:p w14:paraId="278A8CD7" w14:textId="0AE7916A" w:rsidR="00B343C3" w:rsidRDefault="00B343C3" w:rsidP="00C43829">
      <w:pPr>
        <w:jc w:val="center"/>
        <w:rPr>
          <w:lang w:val="fr-FR"/>
        </w:rPr>
      </w:pPr>
      <w:r>
        <w:rPr>
          <w:noProof/>
        </w:rPr>
        <w:lastRenderedPageBreak/>
        <w:drawing>
          <wp:inline distT="0" distB="0" distL="0" distR="0" wp14:anchorId="70C23379" wp14:editId="59E0A2E4">
            <wp:extent cx="3573780" cy="2113853"/>
            <wp:effectExtent l="0" t="0" r="7620" b="1270"/>
            <wp:docPr id="831352031" name="Image 1" descr="Une image contenant texte, capture d’écran, ligne, ve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2031" name="Image 1" descr="Une image contenant texte, capture d’écran, ligne, vert&#10;&#10;Le contenu généré par l’IA peut être incorrect."/>
                    <pic:cNvPicPr/>
                  </pic:nvPicPr>
                  <pic:blipFill>
                    <a:blip r:embed="rId36"/>
                    <a:stretch>
                      <a:fillRect/>
                    </a:stretch>
                  </pic:blipFill>
                  <pic:spPr>
                    <a:xfrm>
                      <a:off x="0" y="0"/>
                      <a:ext cx="3580834" cy="2118025"/>
                    </a:xfrm>
                    <a:prstGeom prst="rect">
                      <a:avLst/>
                    </a:prstGeom>
                  </pic:spPr>
                </pic:pic>
              </a:graphicData>
            </a:graphic>
          </wp:inline>
        </w:drawing>
      </w:r>
    </w:p>
    <w:p w14:paraId="65354B01" w14:textId="0B554514" w:rsidR="00B343C3" w:rsidRDefault="00B343C3" w:rsidP="00B343C3">
      <w:pPr>
        <w:rPr>
          <w:lang w:val="fr-FR"/>
        </w:rPr>
      </w:pPr>
    </w:p>
    <w:p w14:paraId="5C7D63D4" w14:textId="65604FAA" w:rsidR="00B343C3" w:rsidRDefault="00B343C3" w:rsidP="00B343C3">
      <w:pPr>
        <w:rPr>
          <w:lang w:val="fr-FR"/>
        </w:rPr>
      </w:pPr>
    </w:p>
    <w:p w14:paraId="455C5C46" w14:textId="470ACFA8" w:rsidR="00B343C3" w:rsidRDefault="00B343C3" w:rsidP="00C43829">
      <w:pPr>
        <w:jc w:val="center"/>
        <w:rPr>
          <w:lang w:val="fr-FR"/>
        </w:rPr>
      </w:pPr>
      <w:r>
        <w:rPr>
          <w:noProof/>
        </w:rPr>
        <w:drawing>
          <wp:inline distT="0" distB="0" distL="0" distR="0" wp14:anchorId="04CD4B68" wp14:editId="28532C4D">
            <wp:extent cx="4240100" cy="3166054"/>
            <wp:effectExtent l="0" t="0" r="8255" b="0"/>
            <wp:docPr id="1103227888" name="Image 1" descr="Une image contenant text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27888" name="Image 1" descr="Une image contenant texte, capture d’écran, diagramme&#10;&#10;Le contenu généré par l’IA peut être incorrect."/>
                    <pic:cNvPicPr/>
                  </pic:nvPicPr>
                  <pic:blipFill>
                    <a:blip r:embed="rId37"/>
                    <a:stretch>
                      <a:fillRect/>
                    </a:stretch>
                  </pic:blipFill>
                  <pic:spPr>
                    <a:xfrm>
                      <a:off x="0" y="0"/>
                      <a:ext cx="4259110" cy="3180249"/>
                    </a:xfrm>
                    <a:prstGeom prst="rect">
                      <a:avLst/>
                    </a:prstGeom>
                  </pic:spPr>
                </pic:pic>
              </a:graphicData>
            </a:graphic>
          </wp:inline>
        </w:drawing>
      </w:r>
    </w:p>
    <w:p w14:paraId="2A4A8CC9" w14:textId="08602B85" w:rsidR="00B343C3" w:rsidRDefault="00B343C3" w:rsidP="00C43829">
      <w:pPr>
        <w:jc w:val="center"/>
        <w:rPr>
          <w:lang w:val="fr-FR"/>
        </w:rPr>
      </w:pPr>
      <w:r>
        <w:rPr>
          <w:noProof/>
        </w:rPr>
        <w:lastRenderedPageBreak/>
        <w:drawing>
          <wp:inline distT="0" distB="0" distL="0" distR="0" wp14:anchorId="6C723C25" wp14:editId="58197428">
            <wp:extent cx="3932326" cy="2936240"/>
            <wp:effectExtent l="0" t="0" r="0" b="0"/>
            <wp:docPr id="890471009" name="Image 1" descr="Une image contenant texte, diagramm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71009" name="Image 1" descr="Une image contenant texte, diagramme, capture d’écran, Police&#10;&#10;Le contenu généré par l’IA peut être incorrect."/>
                    <pic:cNvPicPr/>
                  </pic:nvPicPr>
                  <pic:blipFill>
                    <a:blip r:embed="rId38"/>
                    <a:stretch>
                      <a:fillRect/>
                    </a:stretch>
                  </pic:blipFill>
                  <pic:spPr>
                    <a:xfrm>
                      <a:off x="0" y="0"/>
                      <a:ext cx="3940672" cy="2942472"/>
                    </a:xfrm>
                    <a:prstGeom prst="rect">
                      <a:avLst/>
                    </a:prstGeom>
                  </pic:spPr>
                </pic:pic>
              </a:graphicData>
            </a:graphic>
          </wp:inline>
        </w:drawing>
      </w:r>
    </w:p>
    <w:p w14:paraId="5210475E" w14:textId="3C6F594E" w:rsidR="000C62C2" w:rsidRPr="00C43829" w:rsidRDefault="000C62C2" w:rsidP="00C43829">
      <w:pPr>
        <w:pStyle w:val="Paragraphedeliste"/>
        <w:numPr>
          <w:ilvl w:val="0"/>
          <w:numId w:val="110"/>
        </w:numPr>
        <w:rPr>
          <w:rFonts w:ascii="Times New Roman" w:hAnsi="Times New Roman" w:cs="Times New Roman"/>
          <w:sz w:val="24"/>
          <w:szCs w:val="24"/>
          <w:lang w:val="fr-FR"/>
        </w:rPr>
      </w:pPr>
      <w:r w:rsidRPr="00C43829">
        <w:rPr>
          <w:rFonts w:ascii="Times New Roman" w:hAnsi="Times New Roman" w:cs="Times New Roman"/>
          <w:sz w:val="24"/>
          <w:szCs w:val="24"/>
        </w:rPr>
        <w:t xml:space="preserve">Application </w:t>
      </w:r>
      <w:proofErr w:type="spellStart"/>
      <w:r w:rsidRPr="00C43829">
        <w:rPr>
          <w:rFonts w:ascii="Times New Roman" w:hAnsi="Times New Roman" w:cs="Times New Roman"/>
          <w:sz w:val="24"/>
          <w:szCs w:val="24"/>
        </w:rPr>
        <w:t>K-Means</w:t>
      </w:r>
      <w:proofErr w:type="spellEnd"/>
      <w:r w:rsidRPr="00C43829">
        <w:rPr>
          <w:rFonts w:ascii="Times New Roman" w:hAnsi="Times New Roman" w:cs="Times New Roman"/>
          <w:sz w:val="24"/>
          <w:szCs w:val="24"/>
        </w:rPr>
        <w:t xml:space="preserve"> avec K = 5.</w:t>
      </w:r>
    </w:p>
    <w:p w14:paraId="186E15E0" w14:textId="11C0E66E" w:rsidR="00B343C3" w:rsidRDefault="00B343C3" w:rsidP="00B343C3">
      <w:pPr>
        <w:rPr>
          <w:lang w:val="fr-FR"/>
        </w:rPr>
      </w:pPr>
      <w:r>
        <w:rPr>
          <w:noProof/>
        </w:rPr>
        <w:drawing>
          <wp:inline distT="0" distB="0" distL="0" distR="0" wp14:anchorId="3054D4F7" wp14:editId="773F70DD">
            <wp:extent cx="5760720" cy="4324350"/>
            <wp:effectExtent l="0" t="0" r="0" b="0"/>
            <wp:docPr id="2073470187"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70187" name="Image 1" descr="Une image contenant texte, capture d’écran, nombre, Police&#10;&#10;Le contenu généré par l’IA peut être incorrect."/>
                    <pic:cNvPicPr/>
                  </pic:nvPicPr>
                  <pic:blipFill>
                    <a:blip r:embed="rId39"/>
                    <a:stretch>
                      <a:fillRect/>
                    </a:stretch>
                  </pic:blipFill>
                  <pic:spPr>
                    <a:xfrm>
                      <a:off x="0" y="0"/>
                      <a:ext cx="5760720" cy="4324350"/>
                    </a:xfrm>
                    <a:prstGeom prst="rect">
                      <a:avLst/>
                    </a:prstGeom>
                  </pic:spPr>
                </pic:pic>
              </a:graphicData>
            </a:graphic>
          </wp:inline>
        </w:drawing>
      </w:r>
    </w:p>
    <w:p w14:paraId="45FE5374" w14:textId="77777777" w:rsidR="00C13A4C" w:rsidRPr="00C43829" w:rsidRDefault="00C13A4C" w:rsidP="00C13A4C">
      <w:pPr>
        <w:rPr>
          <w:rFonts w:ascii="Times New Roman" w:hAnsi="Times New Roman" w:cs="Times New Roman"/>
          <w:sz w:val="24"/>
          <w:szCs w:val="24"/>
        </w:rPr>
      </w:pPr>
      <w:r w:rsidRPr="00C43829">
        <w:rPr>
          <w:rFonts w:ascii="Times New Roman" w:hAnsi="Times New Roman" w:cs="Times New Roman"/>
          <w:sz w:val="24"/>
          <w:szCs w:val="24"/>
        </w:rPr>
        <w:t xml:space="preserve">Ce graphique montre les clusters </w:t>
      </w:r>
      <w:proofErr w:type="spellStart"/>
      <w:r w:rsidRPr="00C43829">
        <w:rPr>
          <w:rFonts w:ascii="Times New Roman" w:hAnsi="Times New Roman" w:cs="Times New Roman"/>
          <w:sz w:val="24"/>
          <w:szCs w:val="24"/>
        </w:rPr>
        <w:t>K</w:t>
      </w:r>
      <w:r w:rsidRPr="00C43829">
        <w:rPr>
          <w:rFonts w:ascii="Times New Roman" w:hAnsi="Times New Roman" w:cs="Times New Roman"/>
          <w:sz w:val="24"/>
          <w:szCs w:val="24"/>
        </w:rPr>
        <w:noBreakHyphen/>
        <w:t>means</w:t>
      </w:r>
      <w:proofErr w:type="spellEnd"/>
      <w:r w:rsidRPr="00C43829">
        <w:rPr>
          <w:rFonts w:ascii="Times New Roman" w:hAnsi="Times New Roman" w:cs="Times New Roman"/>
          <w:sz w:val="24"/>
          <w:szCs w:val="24"/>
        </w:rPr>
        <w:t xml:space="preserve"> avec K = 5 sur le plan factoriel de l’ACP (axes 1 et 2).​​</w:t>
      </w:r>
    </w:p>
    <w:p w14:paraId="48D47350" w14:textId="77777777" w:rsidR="00C13A4C" w:rsidRPr="00C43829" w:rsidRDefault="00C13A4C" w:rsidP="00C13A4C">
      <w:pPr>
        <w:rPr>
          <w:rFonts w:ascii="Times New Roman" w:hAnsi="Times New Roman" w:cs="Times New Roman"/>
          <w:sz w:val="24"/>
          <w:szCs w:val="24"/>
        </w:rPr>
      </w:pPr>
      <w:r w:rsidRPr="00C43829">
        <w:rPr>
          <w:rFonts w:ascii="Times New Roman" w:hAnsi="Times New Roman" w:cs="Times New Roman"/>
          <w:sz w:val="24"/>
          <w:szCs w:val="24"/>
        </w:rPr>
        <w:t>Comme précédemment :</w:t>
      </w:r>
    </w:p>
    <w:p w14:paraId="1958ACAA" w14:textId="77777777" w:rsidR="00C13A4C" w:rsidRPr="00C43829" w:rsidRDefault="00C13A4C" w:rsidP="00C13A4C">
      <w:pPr>
        <w:numPr>
          <w:ilvl w:val="0"/>
          <w:numId w:val="79"/>
        </w:numPr>
        <w:rPr>
          <w:rFonts w:ascii="Times New Roman" w:hAnsi="Times New Roman" w:cs="Times New Roman"/>
          <w:sz w:val="24"/>
          <w:szCs w:val="24"/>
        </w:rPr>
      </w:pPr>
      <w:r w:rsidRPr="00C43829">
        <w:rPr>
          <w:rFonts w:ascii="Times New Roman" w:hAnsi="Times New Roman" w:cs="Times New Roman"/>
          <w:sz w:val="24"/>
          <w:szCs w:val="24"/>
        </w:rPr>
        <w:t>Axe 1 = gradient « état du lit / envasement » (droite = rugueux, profond, envasé).</w:t>
      </w:r>
    </w:p>
    <w:p w14:paraId="79E4BF1C" w14:textId="77777777" w:rsidR="00C13A4C" w:rsidRPr="00C43829" w:rsidRDefault="00C13A4C" w:rsidP="00C13A4C">
      <w:pPr>
        <w:numPr>
          <w:ilvl w:val="0"/>
          <w:numId w:val="79"/>
        </w:numPr>
        <w:rPr>
          <w:rFonts w:ascii="Times New Roman" w:hAnsi="Times New Roman" w:cs="Times New Roman"/>
          <w:sz w:val="24"/>
          <w:szCs w:val="24"/>
        </w:rPr>
      </w:pPr>
      <w:r w:rsidRPr="00C43829">
        <w:rPr>
          <w:rFonts w:ascii="Times New Roman" w:hAnsi="Times New Roman" w:cs="Times New Roman"/>
          <w:sz w:val="24"/>
          <w:szCs w:val="24"/>
        </w:rPr>
        <w:lastRenderedPageBreak/>
        <w:t>Axe 2 = gradient « dynamique d’écoulement » (haut = vitesse élevée pour pente modérée ; bas = pente forte mais vitesse moindre).​​</w:t>
      </w:r>
    </w:p>
    <w:p w14:paraId="57848EB4" w14:textId="77777777" w:rsidR="00C13A4C" w:rsidRPr="00C43829" w:rsidRDefault="00C13A4C" w:rsidP="00C13A4C">
      <w:pPr>
        <w:rPr>
          <w:rFonts w:ascii="Times New Roman" w:hAnsi="Times New Roman" w:cs="Times New Roman"/>
          <w:b/>
          <w:bCs/>
          <w:sz w:val="24"/>
          <w:szCs w:val="24"/>
        </w:rPr>
      </w:pPr>
      <w:r w:rsidRPr="00C43829">
        <w:rPr>
          <w:rFonts w:ascii="Times New Roman" w:hAnsi="Times New Roman" w:cs="Times New Roman"/>
          <w:b/>
          <w:bCs/>
          <w:sz w:val="24"/>
          <w:szCs w:val="24"/>
        </w:rPr>
        <w:t>Lecture des 5 groupes (profil type)</w:t>
      </w:r>
    </w:p>
    <w:p w14:paraId="13638136" w14:textId="77777777" w:rsidR="00C13A4C" w:rsidRPr="00C43829" w:rsidRDefault="00C13A4C" w:rsidP="00C13A4C">
      <w:pPr>
        <w:rPr>
          <w:rFonts w:ascii="Times New Roman" w:hAnsi="Times New Roman" w:cs="Times New Roman"/>
          <w:sz w:val="24"/>
          <w:szCs w:val="24"/>
        </w:rPr>
      </w:pPr>
      <w:r w:rsidRPr="00C43829">
        <w:rPr>
          <w:rFonts w:ascii="Times New Roman" w:hAnsi="Times New Roman" w:cs="Times New Roman"/>
          <w:sz w:val="24"/>
          <w:szCs w:val="24"/>
        </w:rPr>
        <w:t>En restant synthétique, on peut les lire ainsi :</w:t>
      </w:r>
    </w:p>
    <w:p w14:paraId="6B60A4B8" w14:textId="77777777" w:rsidR="00C13A4C" w:rsidRPr="00C43829" w:rsidRDefault="00C13A4C" w:rsidP="00C13A4C">
      <w:pPr>
        <w:numPr>
          <w:ilvl w:val="0"/>
          <w:numId w:val="80"/>
        </w:numPr>
        <w:rPr>
          <w:rFonts w:ascii="Times New Roman" w:hAnsi="Times New Roman" w:cs="Times New Roman"/>
          <w:sz w:val="24"/>
          <w:szCs w:val="24"/>
        </w:rPr>
      </w:pPr>
      <w:r w:rsidRPr="00C43829">
        <w:rPr>
          <w:rFonts w:ascii="Times New Roman" w:hAnsi="Times New Roman" w:cs="Times New Roman"/>
          <w:sz w:val="24"/>
          <w:szCs w:val="24"/>
        </w:rPr>
        <w:t>Cluster 0 (bleu)</w:t>
      </w:r>
    </w:p>
    <w:p w14:paraId="759C1835" w14:textId="77777777" w:rsidR="00C13A4C" w:rsidRPr="00C43829" w:rsidRDefault="00C13A4C" w:rsidP="00C13A4C">
      <w:pPr>
        <w:numPr>
          <w:ilvl w:val="1"/>
          <w:numId w:val="80"/>
        </w:numPr>
        <w:rPr>
          <w:rFonts w:ascii="Times New Roman" w:hAnsi="Times New Roman" w:cs="Times New Roman"/>
          <w:sz w:val="24"/>
          <w:szCs w:val="24"/>
        </w:rPr>
      </w:pPr>
      <w:r w:rsidRPr="00C43829">
        <w:rPr>
          <w:rFonts w:ascii="Times New Roman" w:hAnsi="Times New Roman" w:cs="Times New Roman"/>
          <w:sz w:val="24"/>
          <w:szCs w:val="24"/>
        </w:rPr>
        <w:t>À droite et assez haut.</w:t>
      </w:r>
    </w:p>
    <w:p w14:paraId="0059A2B8" w14:textId="77777777" w:rsidR="00C13A4C" w:rsidRPr="00C43829" w:rsidRDefault="00C13A4C" w:rsidP="00C13A4C">
      <w:pPr>
        <w:numPr>
          <w:ilvl w:val="1"/>
          <w:numId w:val="80"/>
        </w:numPr>
        <w:rPr>
          <w:rFonts w:ascii="Times New Roman" w:hAnsi="Times New Roman" w:cs="Times New Roman"/>
          <w:sz w:val="24"/>
          <w:szCs w:val="24"/>
        </w:rPr>
      </w:pPr>
      <w:r w:rsidRPr="00C43829">
        <w:rPr>
          <w:rFonts w:ascii="Times New Roman" w:hAnsi="Times New Roman" w:cs="Times New Roman"/>
          <w:sz w:val="24"/>
          <w:szCs w:val="24"/>
        </w:rPr>
        <w:t>Canaux très envasés/rugueux, profonds, avec vitesses modérées à fortes.</w:t>
      </w:r>
    </w:p>
    <w:p w14:paraId="09C40AE5" w14:textId="77777777" w:rsidR="00C13A4C" w:rsidRPr="00C43829" w:rsidRDefault="00C13A4C" w:rsidP="00C13A4C">
      <w:pPr>
        <w:numPr>
          <w:ilvl w:val="1"/>
          <w:numId w:val="80"/>
        </w:numPr>
        <w:rPr>
          <w:rFonts w:ascii="Times New Roman" w:hAnsi="Times New Roman" w:cs="Times New Roman"/>
          <w:sz w:val="24"/>
          <w:szCs w:val="24"/>
        </w:rPr>
      </w:pPr>
      <w:r w:rsidRPr="00C43829">
        <w:rPr>
          <w:rFonts w:ascii="Times New Roman" w:hAnsi="Times New Roman" w:cs="Times New Roman"/>
          <w:sz w:val="24"/>
          <w:szCs w:val="24"/>
        </w:rPr>
        <w:t>Tronçons chargés en sédiments mais encore dynamiques, souvent à pente modérée.</w:t>
      </w:r>
    </w:p>
    <w:p w14:paraId="40E2A073" w14:textId="77777777" w:rsidR="00C13A4C" w:rsidRPr="00C43829" w:rsidRDefault="00C13A4C" w:rsidP="00C13A4C">
      <w:pPr>
        <w:numPr>
          <w:ilvl w:val="0"/>
          <w:numId w:val="80"/>
        </w:numPr>
        <w:rPr>
          <w:rFonts w:ascii="Times New Roman" w:hAnsi="Times New Roman" w:cs="Times New Roman"/>
          <w:sz w:val="24"/>
          <w:szCs w:val="24"/>
        </w:rPr>
      </w:pPr>
      <w:r w:rsidRPr="00C43829">
        <w:rPr>
          <w:rFonts w:ascii="Times New Roman" w:hAnsi="Times New Roman" w:cs="Times New Roman"/>
          <w:sz w:val="24"/>
          <w:szCs w:val="24"/>
        </w:rPr>
        <w:t>Cluster 1 (orange)</w:t>
      </w:r>
    </w:p>
    <w:p w14:paraId="513238E7" w14:textId="77777777" w:rsidR="00C13A4C" w:rsidRPr="00C43829" w:rsidRDefault="00C13A4C" w:rsidP="00C13A4C">
      <w:pPr>
        <w:numPr>
          <w:ilvl w:val="1"/>
          <w:numId w:val="80"/>
        </w:numPr>
        <w:rPr>
          <w:rFonts w:ascii="Times New Roman" w:hAnsi="Times New Roman" w:cs="Times New Roman"/>
          <w:sz w:val="24"/>
          <w:szCs w:val="24"/>
        </w:rPr>
      </w:pPr>
      <w:r w:rsidRPr="00C43829">
        <w:rPr>
          <w:rFonts w:ascii="Times New Roman" w:hAnsi="Times New Roman" w:cs="Times New Roman"/>
          <w:sz w:val="24"/>
          <w:szCs w:val="24"/>
        </w:rPr>
        <w:t>Majoritairement en bas (C2 négatif), parfois très excentré (Canal 36, 46, 72).</w:t>
      </w:r>
    </w:p>
    <w:p w14:paraId="0EBDDE5F" w14:textId="77777777" w:rsidR="00C13A4C" w:rsidRPr="00C43829" w:rsidRDefault="00C13A4C" w:rsidP="00C13A4C">
      <w:pPr>
        <w:numPr>
          <w:ilvl w:val="1"/>
          <w:numId w:val="80"/>
        </w:numPr>
        <w:rPr>
          <w:rFonts w:ascii="Times New Roman" w:hAnsi="Times New Roman" w:cs="Times New Roman"/>
          <w:sz w:val="24"/>
          <w:szCs w:val="24"/>
        </w:rPr>
      </w:pPr>
      <w:r w:rsidRPr="00C43829">
        <w:rPr>
          <w:rFonts w:ascii="Times New Roman" w:hAnsi="Times New Roman" w:cs="Times New Roman"/>
          <w:sz w:val="24"/>
          <w:szCs w:val="24"/>
        </w:rPr>
        <w:t>Canaux à pentes fortes ou conditions freinées, vitesses plus faibles que prévu, souvent plus extrêmes en profondeur ou géométrie.</w:t>
      </w:r>
    </w:p>
    <w:p w14:paraId="25089DEF" w14:textId="77777777" w:rsidR="00C13A4C" w:rsidRPr="00C43829" w:rsidRDefault="00C13A4C" w:rsidP="00C13A4C">
      <w:pPr>
        <w:numPr>
          <w:ilvl w:val="1"/>
          <w:numId w:val="80"/>
        </w:numPr>
        <w:rPr>
          <w:rFonts w:ascii="Times New Roman" w:hAnsi="Times New Roman" w:cs="Times New Roman"/>
          <w:sz w:val="24"/>
          <w:szCs w:val="24"/>
        </w:rPr>
      </w:pPr>
      <w:r w:rsidRPr="00C43829">
        <w:rPr>
          <w:rFonts w:ascii="Times New Roman" w:hAnsi="Times New Roman" w:cs="Times New Roman"/>
          <w:sz w:val="24"/>
          <w:szCs w:val="24"/>
        </w:rPr>
        <w:t>Profil : tronçons torrentiels ou fortement freinés/ouvragés, à surveiller pour la stabilité.</w:t>
      </w:r>
    </w:p>
    <w:p w14:paraId="569F8EDF" w14:textId="77777777" w:rsidR="00C13A4C" w:rsidRPr="00C43829" w:rsidRDefault="00C13A4C" w:rsidP="00C13A4C">
      <w:pPr>
        <w:numPr>
          <w:ilvl w:val="0"/>
          <w:numId w:val="80"/>
        </w:numPr>
        <w:rPr>
          <w:rFonts w:ascii="Times New Roman" w:hAnsi="Times New Roman" w:cs="Times New Roman"/>
          <w:sz w:val="24"/>
          <w:szCs w:val="24"/>
        </w:rPr>
      </w:pPr>
      <w:r w:rsidRPr="00C43829">
        <w:rPr>
          <w:rFonts w:ascii="Times New Roman" w:hAnsi="Times New Roman" w:cs="Times New Roman"/>
          <w:sz w:val="24"/>
          <w:szCs w:val="24"/>
        </w:rPr>
        <w:t>Cluster 2 (vert)</w:t>
      </w:r>
    </w:p>
    <w:p w14:paraId="4238F1EE" w14:textId="77777777" w:rsidR="00C13A4C" w:rsidRPr="00C43829" w:rsidRDefault="00C13A4C" w:rsidP="00C13A4C">
      <w:pPr>
        <w:numPr>
          <w:ilvl w:val="1"/>
          <w:numId w:val="80"/>
        </w:numPr>
        <w:rPr>
          <w:rFonts w:ascii="Times New Roman" w:hAnsi="Times New Roman" w:cs="Times New Roman"/>
          <w:sz w:val="24"/>
          <w:szCs w:val="24"/>
        </w:rPr>
      </w:pPr>
      <w:r w:rsidRPr="00C43829">
        <w:rPr>
          <w:rFonts w:ascii="Times New Roman" w:hAnsi="Times New Roman" w:cs="Times New Roman"/>
          <w:sz w:val="24"/>
          <w:szCs w:val="24"/>
        </w:rPr>
        <w:t>Situé plutôt au centre</w:t>
      </w:r>
      <w:r w:rsidRPr="00C43829">
        <w:rPr>
          <w:rFonts w:ascii="Times New Roman" w:hAnsi="Times New Roman" w:cs="Times New Roman"/>
          <w:sz w:val="24"/>
          <w:szCs w:val="24"/>
        </w:rPr>
        <w:noBreakHyphen/>
        <w:t>droit et en haut.</w:t>
      </w:r>
    </w:p>
    <w:p w14:paraId="1DA6070A" w14:textId="77777777" w:rsidR="00C13A4C" w:rsidRPr="00C43829" w:rsidRDefault="00C13A4C" w:rsidP="00C13A4C">
      <w:pPr>
        <w:numPr>
          <w:ilvl w:val="1"/>
          <w:numId w:val="80"/>
        </w:numPr>
        <w:rPr>
          <w:rFonts w:ascii="Times New Roman" w:hAnsi="Times New Roman" w:cs="Times New Roman"/>
          <w:sz w:val="24"/>
          <w:szCs w:val="24"/>
        </w:rPr>
      </w:pPr>
      <w:r w:rsidRPr="00C43829">
        <w:rPr>
          <w:rFonts w:ascii="Times New Roman" w:hAnsi="Times New Roman" w:cs="Times New Roman"/>
          <w:sz w:val="24"/>
          <w:szCs w:val="24"/>
        </w:rPr>
        <w:t>Canaux profonds, assez envasés, mais avec une dynamique d’écoulement plus régulière (vitesses correctes, pentes modérées).</w:t>
      </w:r>
    </w:p>
    <w:p w14:paraId="0568BA5E" w14:textId="77777777" w:rsidR="00C13A4C" w:rsidRPr="00C43829" w:rsidRDefault="00C13A4C" w:rsidP="00C13A4C">
      <w:pPr>
        <w:numPr>
          <w:ilvl w:val="1"/>
          <w:numId w:val="80"/>
        </w:numPr>
        <w:rPr>
          <w:rFonts w:ascii="Times New Roman" w:hAnsi="Times New Roman" w:cs="Times New Roman"/>
          <w:sz w:val="24"/>
          <w:szCs w:val="24"/>
        </w:rPr>
      </w:pPr>
      <w:r w:rsidRPr="00C43829">
        <w:rPr>
          <w:rFonts w:ascii="Times New Roman" w:hAnsi="Times New Roman" w:cs="Times New Roman"/>
          <w:sz w:val="24"/>
          <w:szCs w:val="24"/>
        </w:rPr>
        <w:t>Profil : tronçons morphologiquement marqués mais “fonctionnels”, intermédiaires entre clusters 0 et 3/4.</w:t>
      </w:r>
    </w:p>
    <w:p w14:paraId="1DC25050" w14:textId="77777777" w:rsidR="00C13A4C" w:rsidRPr="00C43829" w:rsidRDefault="00C13A4C" w:rsidP="00C13A4C">
      <w:pPr>
        <w:numPr>
          <w:ilvl w:val="0"/>
          <w:numId w:val="80"/>
        </w:numPr>
        <w:rPr>
          <w:rFonts w:ascii="Times New Roman" w:hAnsi="Times New Roman" w:cs="Times New Roman"/>
          <w:sz w:val="24"/>
          <w:szCs w:val="24"/>
        </w:rPr>
      </w:pPr>
      <w:r w:rsidRPr="00C43829">
        <w:rPr>
          <w:rFonts w:ascii="Times New Roman" w:hAnsi="Times New Roman" w:cs="Times New Roman"/>
          <w:sz w:val="24"/>
          <w:szCs w:val="24"/>
        </w:rPr>
        <w:t>Cluster 3 (rouge)</w:t>
      </w:r>
    </w:p>
    <w:p w14:paraId="428FCE53" w14:textId="77777777" w:rsidR="00C13A4C" w:rsidRPr="00C43829" w:rsidRDefault="00C13A4C" w:rsidP="00C13A4C">
      <w:pPr>
        <w:numPr>
          <w:ilvl w:val="1"/>
          <w:numId w:val="80"/>
        </w:numPr>
        <w:rPr>
          <w:rFonts w:ascii="Times New Roman" w:hAnsi="Times New Roman" w:cs="Times New Roman"/>
          <w:sz w:val="24"/>
          <w:szCs w:val="24"/>
        </w:rPr>
      </w:pPr>
      <w:r w:rsidRPr="00C43829">
        <w:rPr>
          <w:rFonts w:ascii="Times New Roman" w:hAnsi="Times New Roman" w:cs="Times New Roman"/>
          <w:sz w:val="24"/>
          <w:szCs w:val="24"/>
        </w:rPr>
        <w:t>Au centre</w:t>
      </w:r>
      <w:r w:rsidRPr="00C43829">
        <w:rPr>
          <w:rFonts w:ascii="Times New Roman" w:hAnsi="Times New Roman" w:cs="Times New Roman"/>
          <w:sz w:val="24"/>
          <w:szCs w:val="24"/>
        </w:rPr>
        <w:noBreakHyphen/>
        <w:t>droit mais plus bas que le cluster 2.</w:t>
      </w:r>
    </w:p>
    <w:p w14:paraId="21EB2803" w14:textId="77777777" w:rsidR="00C13A4C" w:rsidRPr="00C43829" w:rsidRDefault="00C13A4C" w:rsidP="00C13A4C">
      <w:pPr>
        <w:numPr>
          <w:ilvl w:val="1"/>
          <w:numId w:val="80"/>
        </w:numPr>
        <w:rPr>
          <w:rFonts w:ascii="Times New Roman" w:hAnsi="Times New Roman" w:cs="Times New Roman"/>
          <w:sz w:val="24"/>
          <w:szCs w:val="24"/>
        </w:rPr>
      </w:pPr>
      <w:r w:rsidRPr="00C43829">
        <w:rPr>
          <w:rFonts w:ascii="Times New Roman" w:hAnsi="Times New Roman" w:cs="Times New Roman"/>
          <w:sz w:val="24"/>
          <w:szCs w:val="24"/>
        </w:rPr>
        <w:t>Canaux envasés/rugueux mais avec vitesses plus faibles, parfois en zone de stockage ou à régime calme.</w:t>
      </w:r>
    </w:p>
    <w:p w14:paraId="556AB71B" w14:textId="77777777" w:rsidR="00C13A4C" w:rsidRPr="00C43829" w:rsidRDefault="00C13A4C" w:rsidP="00C13A4C">
      <w:pPr>
        <w:numPr>
          <w:ilvl w:val="1"/>
          <w:numId w:val="80"/>
        </w:numPr>
        <w:rPr>
          <w:rFonts w:ascii="Times New Roman" w:hAnsi="Times New Roman" w:cs="Times New Roman"/>
          <w:sz w:val="24"/>
          <w:szCs w:val="24"/>
        </w:rPr>
      </w:pPr>
      <w:r w:rsidRPr="00C43829">
        <w:rPr>
          <w:rFonts w:ascii="Times New Roman" w:hAnsi="Times New Roman" w:cs="Times New Roman"/>
          <w:sz w:val="24"/>
          <w:szCs w:val="24"/>
        </w:rPr>
        <w:t>Profil : tronçons colmatés à dynamique lente, où le risque d’accumulation continue de sédiments est important.</w:t>
      </w:r>
    </w:p>
    <w:p w14:paraId="79FF739A" w14:textId="77777777" w:rsidR="00C13A4C" w:rsidRPr="00C43829" w:rsidRDefault="00C13A4C" w:rsidP="00C13A4C">
      <w:pPr>
        <w:numPr>
          <w:ilvl w:val="0"/>
          <w:numId w:val="80"/>
        </w:numPr>
        <w:rPr>
          <w:rFonts w:ascii="Times New Roman" w:hAnsi="Times New Roman" w:cs="Times New Roman"/>
          <w:sz w:val="24"/>
          <w:szCs w:val="24"/>
        </w:rPr>
      </w:pPr>
      <w:r w:rsidRPr="00C43829">
        <w:rPr>
          <w:rFonts w:ascii="Times New Roman" w:hAnsi="Times New Roman" w:cs="Times New Roman"/>
          <w:sz w:val="24"/>
          <w:szCs w:val="24"/>
        </w:rPr>
        <w:t>Cluster 4 (violet)</w:t>
      </w:r>
    </w:p>
    <w:p w14:paraId="5802D142" w14:textId="77777777" w:rsidR="00C13A4C" w:rsidRPr="00C43829" w:rsidRDefault="00C13A4C" w:rsidP="00C13A4C">
      <w:pPr>
        <w:numPr>
          <w:ilvl w:val="1"/>
          <w:numId w:val="80"/>
        </w:numPr>
        <w:rPr>
          <w:rFonts w:ascii="Times New Roman" w:hAnsi="Times New Roman" w:cs="Times New Roman"/>
          <w:sz w:val="24"/>
          <w:szCs w:val="24"/>
        </w:rPr>
      </w:pPr>
      <w:r w:rsidRPr="00C43829">
        <w:rPr>
          <w:rFonts w:ascii="Times New Roman" w:hAnsi="Times New Roman" w:cs="Times New Roman"/>
          <w:sz w:val="24"/>
          <w:szCs w:val="24"/>
        </w:rPr>
        <w:t>Plutôt à gauche, souvent près du centre ou légèrement en haut.</w:t>
      </w:r>
    </w:p>
    <w:p w14:paraId="7F22A39E" w14:textId="77777777" w:rsidR="00C13A4C" w:rsidRPr="00C43829" w:rsidRDefault="00C13A4C" w:rsidP="00C13A4C">
      <w:pPr>
        <w:numPr>
          <w:ilvl w:val="1"/>
          <w:numId w:val="80"/>
        </w:numPr>
        <w:rPr>
          <w:rFonts w:ascii="Times New Roman" w:hAnsi="Times New Roman" w:cs="Times New Roman"/>
          <w:sz w:val="24"/>
          <w:szCs w:val="24"/>
        </w:rPr>
      </w:pPr>
      <w:r w:rsidRPr="00C43829">
        <w:rPr>
          <w:rFonts w:ascii="Times New Roman" w:hAnsi="Times New Roman" w:cs="Times New Roman"/>
          <w:sz w:val="24"/>
          <w:szCs w:val="24"/>
        </w:rPr>
        <w:t>Canaux peu envasés et moins rugueux, proches de la moyenne pour la vitesse et la pente.</w:t>
      </w:r>
    </w:p>
    <w:p w14:paraId="6EEBF203" w14:textId="77777777" w:rsidR="00C13A4C" w:rsidRPr="00C43829" w:rsidRDefault="00C13A4C" w:rsidP="00C13A4C">
      <w:pPr>
        <w:numPr>
          <w:ilvl w:val="1"/>
          <w:numId w:val="80"/>
        </w:numPr>
        <w:rPr>
          <w:rFonts w:ascii="Times New Roman" w:hAnsi="Times New Roman" w:cs="Times New Roman"/>
          <w:sz w:val="24"/>
          <w:szCs w:val="24"/>
        </w:rPr>
      </w:pPr>
      <w:r w:rsidRPr="00C43829">
        <w:rPr>
          <w:rFonts w:ascii="Times New Roman" w:hAnsi="Times New Roman" w:cs="Times New Roman"/>
          <w:sz w:val="24"/>
          <w:szCs w:val="24"/>
        </w:rPr>
        <w:t>Profil : canaux plus “propres” ou aménagés, morphologie relativement stable.</w:t>
      </w:r>
    </w:p>
    <w:p w14:paraId="6CB0429E" w14:textId="77777777" w:rsidR="00C13A4C" w:rsidRPr="00C43829" w:rsidRDefault="00C13A4C" w:rsidP="00C13A4C">
      <w:pPr>
        <w:rPr>
          <w:rFonts w:ascii="Times New Roman" w:hAnsi="Times New Roman" w:cs="Times New Roman"/>
          <w:b/>
          <w:bCs/>
          <w:sz w:val="24"/>
          <w:szCs w:val="24"/>
        </w:rPr>
      </w:pPr>
      <w:r w:rsidRPr="00C43829">
        <w:rPr>
          <w:rFonts w:ascii="Times New Roman" w:hAnsi="Times New Roman" w:cs="Times New Roman"/>
          <w:b/>
          <w:bCs/>
          <w:sz w:val="24"/>
          <w:szCs w:val="24"/>
        </w:rPr>
        <w:t>Intérêt de K = 5</w:t>
      </w:r>
    </w:p>
    <w:p w14:paraId="50F511CF" w14:textId="40F88608" w:rsidR="00C13A4C" w:rsidRPr="00C43829" w:rsidRDefault="00C13A4C" w:rsidP="00C13A4C">
      <w:pPr>
        <w:rPr>
          <w:rFonts w:ascii="Times New Roman" w:hAnsi="Times New Roman" w:cs="Times New Roman"/>
          <w:sz w:val="24"/>
          <w:szCs w:val="24"/>
          <w:lang w:val="fr-FR"/>
        </w:rPr>
      </w:pPr>
      <w:r w:rsidRPr="00C43829">
        <w:rPr>
          <w:rFonts w:ascii="Times New Roman" w:hAnsi="Times New Roman" w:cs="Times New Roman"/>
          <w:sz w:val="24"/>
          <w:szCs w:val="24"/>
        </w:rPr>
        <w:lastRenderedPageBreak/>
        <w:t>Le passage à 5 clusters permet de distinguer finement différentes formes d’envasement et de dynamique (par exemple séparer les canaux très envasés mais rapides des très envasés et lents).</w:t>
      </w:r>
      <w:r w:rsidRPr="00C43829">
        <w:rPr>
          <w:rFonts w:ascii="Times New Roman" w:hAnsi="Times New Roman" w:cs="Times New Roman"/>
          <w:sz w:val="24"/>
          <w:szCs w:val="24"/>
        </w:rPr>
        <w:br/>
      </w:r>
    </w:p>
    <w:p w14:paraId="55C2D1F9" w14:textId="3866D326" w:rsidR="00B343C3" w:rsidRDefault="00B343C3" w:rsidP="00C43829">
      <w:pPr>
        <w:jc w:val="center"/>
        <w:rPr>
          <w:lang w:val="fr-FR"/>
        </w:rPr>
      </w:pPr>
      <w:r>
        <w:rPr>
          <w:noProof/>
        </w:rPr>
        <w:drawing>
          <wp:inline distT="0" distB="0" distL="0" distR="0" wp14:anchorId="5BBF2169" wp14:editId="6BA00C4C">
            <wp:extent cx="3793965" cy="2244090"/>
            <wp:effectExtent l="0" t="0" r="0" b="3810"/>
            <wp:docPr id="720965140" name="Image 1" descr="Une image contenant texte, capture d’écran,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65140" name="Image 1" descr="Une image contenant texte, capture d’écran, ligne, nombre&#10;&#10;Le contenu généré par l’IA peut être incorrect."/>
                    <pic:cNvPicPr/>
                  </pic:nvPicPr>
                  <pic:blipFill>
                    <a:blip r:embed="rId40"/>
                    <a:stretch>
                      <a:fillRect/>
                    </a:stretch>
                  </pic:blipFill>
                  <pic:spPr>
                    <a:xfrm>
                      <a:off x="0" y="0"/>
                      <a:ext cx="3802792" cy="2249311"/>
                    </a:xfrm>
                    <a:prstGeom prst="rect">
                      <a:avLst/>
                    </a:prstGeom>
                  </pic:spPr>
                </pic:pic>
              </a:graphicData>
            </a:graphic>
          </wp:inline>
        </w:drawing>
      </w:r>
    </w:p>
    <w:p w14:paraId="7C0C019E" w14:textId="296DC303" w:rsidR="00B343C3" w:rsidRDefault="00B343C3" w:rsidP="00C43829">
      <w:pPr>
        <w:jc w:val="center"/>
        <w:rPr>
          <w:lang w:val="fr-FR"/>
        </w:rPr>
      </w:pPr>
      <w:r>
        <w:rPr>
          <w:noProof/>
        </w:rPr>
        <w:drawing>
          <wp:inline distT="0" distB="0" distL="0" distR="0" wp14:anchorId="72DF152A" wp14:editId="471DF3E6">
            <wp:extent cx="4138126" cy="3089910"/>
            <wp:effectExtent l="0" t="0" r="0" b="0"/>
            <wp:docPr id="31971456" name="Image 1" descr="Une image contenant texte, capture d’écran, diagramm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1456" name="Image 1" descr="Une image contenant texte, capture d’écran, diagramme, nombre&#10;&#10;Le contenu généré par l’IA peut être incorrect."/>
                    <pic:cNvPicPr/>
                  </pic:nvPicPr>
                  <pic:blipFill>
                    <a:blip r:embed="rId41"/>
                    <a:stretch>
                      <a:fillRect/>
                    </a:stretch>
                  </pic:blipFill>
                  <pic:spPr>
                    <a:xfrm>
                      <a:off x="0" y="0"/>
                      <a:ext cx="4149801" cy="3098628"/>
                    </a:xfrm>
                    <a:prstGeom prst="rect">
                      <a:avLst/>
                    </a:prstGeom>
                  </pic:spPr>
                </pic:pic>
              </a:graphicData>
            </a:graphic>
          </wp:inline>
        </w:drawing>
      </w:r>
    </w:p>
    <w:p w14:paraId="4FEC1B03" w14:textId="7FFDB025" w:rsidR="00B343C3" w:rsidRDefault="00B343C3" w:rsidP="00B343C3">
      <w:pPr>
        <w:rPr>
          <w:lang w:val="fr-FR"/>
        </w:rPr>
      </w:pPr>
      <w:r>
        <w:rPr>
          <w:noProof/>
        </w:rPr>
        <w:lastRenderedPageBreak/>
        <w:drawing>
          <wp:inline distT="0" distB="0" distL="0" distR="0" wp14:anchorId="425B8263" wp14:editId="12760C71">
            <wp:extent cx="3870960" cy="2887005"/>
            <wp:effectExtent l="0" t="0" r="0" b="8890"/>
            <wp:docPr id="1541247940" name="Image 1" descr="Une image contenant texte, diagramm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47940" name="Image 1" descr="Une image contenant texte, diagramme, capture d’écran, Police&#10;&#10;Le contenu généré par l’IA peut être incorrect."/>
                    <pic:cNvPicPr/>
                  </pic:nvPicPr>
                  <pic:blipFill>
                    <a:blip r:embed="rId42"/>
                    <a:stretch>
                      <a:fillRect/>
                    </a:stretch>
                  </pic:blipFill>
                  <pic:spPr>
                    <a:xfrm>
                      <a:off x="0" y="0"/>
                      <a:ext cx="3881874" cy="2895145"/>
                    </a:xfrm>
                    <a:prstGeom prst="rect">
                      <a:avLst/>
                    </a:prstGeom>
                  </pic:spPr>
                </pic:pic>
              </a:graphicData>
            </a:graphic>
          </wp:inline>
        </w:drawing>
      </w:r>
    </w:p>
    <w:p w14:paraId="45678F3F" w14:textId="77777777" w:rsidR="00C13A4C" w:rsidRDefault="00C13A4C" w:rsidP="00B343C3">
      <w:pPr>
        <w:rPr>
          <w:lang w:val="fr-FR"/>
        </w:rPr>
      </w:pPr>
    </w:p>
    <w:p w14:paraId="68872AB6" w14:textId="1E064A31" w:rsidR="000C62C2" w:rsidRDefault="000C62C2" w:rsidP="00C43829">
      <w:pPr>
        <w:pStyle w:val="Titre2"/>
        <w:rPr>
          <w:lang w:val="fr-FR"/>
        </w:rPr>
      </w:pPr>
      <w:bookmarkStart w:id="9" w:name="_Toc217417897"/>
      <w:r>
        <w:rPr>
          <w:lang w:val="fr-FR"/>
        </w:rPr>
        <w:t xml:space="preserve">Partie 2 : </w:t>
      </w:r>
      <w:r w:rsidR="00C43829" w:rsidRPr="008328FF">
        <w:t xml:space="preserve">Modélisation avec </w:t>
      </w:r>
      <w:r w:rsidR="00C13A4C">
        <w:rPr>
          <w:lang w:val="fr-FR"/>
        </w:rPr>
        <w:t>Radom</w:t>
      </w:r>
      <w:r>
        <w:rPr>
          <w:lang w:val="fr-FR"/>
        </w:rPr>
        <w:t xml:space="preserve"> </w:t>
      </w:r>
      <w:r w:rsidR="00C13A4C">
        <w:rPr>
          <w:lang w:val="fr-FR"/>
        </w:rPr>
        <w:t>Forest</w:t>
      </w:r>
      <w:bookmarkEnd w:id="9"/>
    </w:p>
    <w:p w14:paraId="30555467" w14:textId="6027B716" w:rsidR="00113A20" w:rsidRPr="00C43829" w:rsidRDefault="00113A20" w:rsidP="00113A20">
      <w:pPr>
        <w:pStyle w:val="Paragraphedeliste"/>
        <w:numPr>
          <w:ilvl w:val="0"/>
          <w:numId w:val="26"/>
        </w:numPr>
        <w:rPr>
          <w:rFonts w:ascii="Times New Roman" w:hAnsi="Times New Roman" w:cs="Times New Roman"/>
          <w:sz w:val="24"/>
          <w:szCs w:val="24"/>
          <w:lang w:val="fr-FR"/>
        </w:rPr>
      </w:pPr>
      <w:r w:rsidRPr="00C43829">
        <w:rPr>
          <w:rFonts w:ascii="Times New Roman" w:hAnsi="Times New Roman" w:cs="Times New Roman"/>
          <w:sz w:val="24"/>
          <w:szCs w:val="24"/>
          <w:lang w:val="fr-FR"/>
        </w:rPr>
        <w:t>Débit (m³/s) :</w:t>
      </w:r>
    </w:p>
    <w:p w14:paraId="5493CCA8" w14:textId="6705B3CB" w:rsidR="00113A20" w:rsidRPr="00C43829" w:rsidRDefault="00113A20" w:rsidP="00113A20">
      <w:pPr>
        <w:pStyle w:val="Paragraphedeliste"/>
        <w:numPr>
          <w:ilvl w:val="0"/>
          <w:numId w:val="81"/>
        </w:numPr>
        <w:rPr>
          <w:rFonts w:ascii="Times New Roman" w:hAnsi="Times New Roman" w:cs="Times New Roman"/>
          <w:sz w:val="24"/>
          <w:szCs w:val="24"/>
          <w:lang w:val="fr-FR"/>
        </w:rPr>
      </w:pPr>
      <w:r w:rsidRPr="00C43829">
        <w:rPr>
          <w:rFonts w:ascii="Times New Roman" w:hAnsi="Times New Roman" w:cs="Times New Roman"/>
          <w:sz w:val="24"/>
          <w:szCs w:val="24"/>
          <w:lang w:val="fr-FR"/>
        </w:rPr>
        <w:t>MSE train : 177.08, test : 1307.54</w:t>
      </w:r>
    </w:p>
    <w:p w14:paraId="58752091" w14:textId="537FDDB6" w:rsidR="00113A20" w:rsidRPr="00C43829" w:rsidRDefault="00113A20" w:rsidP="00113A20">
      <w:pPr>
        <w:pStyle w:val="Paragraphedeliste"/>
        <w:numPr>
          <w:ilvl w:val="0"/>
          <w:numId w:val="81"/>
        </w:numPr>
        <w:rPr>
          <w:rFonts w:ascii="Times New Roman" w:hAnsi="Times New Roman" w:cs="Times New Roman"/>
          <w:sz w:val="24"/>
          <w:szCs w:val="24"/>
          <w:lang w:val="fr-FR"/>
        </w:rPr>
      </w:pPr>
      <w:r w:rsidRPr="00C43829">
        <w:rPr>
          <w:rFonts w:ascii="Times New Roman" w:hAnsi="Times New Roman" w:cs="Times New Roman"/>
          <w:sz w:val="24"/>
          <w:szCs w:val="24"/>
          <w:lang w:val="fr-FR"/>
        </w:rPr>
        <w:t>R2 train :  0.943, test : 0.708</w:t>
      </w:r>
    </w:p>
    <w:p w14:paraId="206F4C45" w14:textId="6F006C58" w:rsidR="00113A20" w:rsidRPr="00C43829" w:rsidRDefault="00113A20" w:rsidP="00113A20">
      <w:pPr>
        <w:pStyle w:val="Paragraphedeliste"/>
        <w:numPr>
          <w:ilvl w:val="0"/>
          <w:numId w:val="26"/>
        </w:numPr>
        <w:rPr>
          <w:rFonts w:ascii="Times New Roman" w:hAnsi="Times New Roman" w:cs="Times New Roman"/>
          <w:sz w:val="24"/>
          <w:szCs w:val="24"/>
          <w:lang w:val="fr-FR"/>
        </w:rPr>
      </w:pPr>
      <w:r w:rsidRPr="00C43829">
        <w:rPr>
          <w:rFonts w:ascii="Times New Roman" w:hAnsi="Times New Roman" w:cs="Times New Roman"/>
          <w:sz w:val="24"/>
          <w:szCs w:val="24"/>
          <w:lang w:val="fr-FR"/>
        </w:rPr>
        <w:t>Vitesse eau (m/s) :</w:t>
      </w:r>
    </w:p>
    <w:p w14:paraId="68CDB4A0" w14:textId="5406D729" w:rsidR="00113A20" w:rsidRPr="00C43829" w:rsidRDefault="00113A20" w:rsidP="00113A20">
      <w:pPr>
        <w:pStyle w:val="Paragraphedeliste"/>
        <w:numPr>
          <w:ilvl w:val="0"/>
          <w:numId w:val="82"/>
        </w:numPr>
        <w:rPr>
          <w:rFonts w:ascii="Times New Roman" w:hAnsi="Times New Roman" w:cs="Times New Roman"/>
          <w:sz w:val="24"/>
          <w:szCs w:val="24"/>
          <w:lang w:val="fr-FR"/>
        </w:rPr>
      </w:pPr>
      <w:r w:rsidRPr="00C43829">
        <w:rPr>
          <w:rFonts w:ascii="Times New Roman" w:hAnsi="Times New Roman" w:cs="Times New Roman"/>
          <w:sz w:val="24"/>
          <w:szCs w:val="24"/>
          <w:lang w:val="fr-FR"/>
        </w:rPr>
        <w:t>MSE train : 0.11, test : 0.92</w:t>
      </w:r>
    </w:p>
    <w:p w14:paraId="67ABB274" w14:textId="7697C98A" w:rsidR="00113A20" w:rsidRPr="00C43829" w:rsidRDefault="00113A20" w:rsidP="00113A20">
      <w:pPr>
        <w:pStyle w:val="Paragraphedeliste"/>
        <w:numPr>
          <w:ilvl w:val="0"/>
          <w:numId w:val="82"/>
        </w:numPr>
        <w:rPr>
          <w:rFonts w:ascii="Times New Roman" w:hAnsi="Times New Roman" w:cs="Times New Roman"/>
          <w:sz w:val="24"/>
          <w:szCs w:val="24"/>
          <w:lang w:val="fr-FR"/>
        </w:rPr>
      </w:pPr>
      <w:r w:rsidRPr="00C43829">
        <w:rPr>
          <w:rFonts w:ascii="Times New Roman" w:hAnsi="Times New Roman" w:cs="Times New Roman"/>
          <w:sz w:val="24"/>
          <w:szCs w:val="24"/>
          <w:lang w:val="fr-FR"/>
        </w:rPr>
        <w:t>R2 train :  0.948, test : 0.580</w:t>
      </w:r>
    </w:p>
    <w:p w14:paraId="40E9FA6F" w14:textId="545C98C5" w:rsidR="00113A20" w:rsidRPr="00C43829" w:rsidRDefault="00113A20" w:rsidP="00113A20">
      <w:pPr>
        <w:pStyle w:val="Paragraphedeliste"/>
        <w:numPr>
          <w:ilvl w:val="0"/>
          <w:numId w:val="26"/>
        </w:numPr>
        <w:rPr>
          <w:rFonts w:ascii="Times New Roman" w:hAnsi="Times New Roman" w:cs="Times New Roman"/>
          <w:sz w:val="24"/>
          <w:szCs w:val="24"/>
          <w:lang w:val="fr-FR"/>
        </w:rPr>
      </w:pPr>
      <w:r w:rsidRPr="00C43829">
        <w:rPr>
          <w:rFonts w:ascii="Times New Roman" w:hAnsi="Times New Roman" w:cs="Times New Roman"/>
          <w:sz w:val="24"/>
          <w:szCs w:val="24"/>
          <w:lang w:val="fr-FR"/>
        </w:rPr>
        <w:t>Largeur (m) :</w:t>
      </w:r>
    </w:p>
    <w:p w14:paraId="6B395C8C" w14:textId="59A9C4B0" w:rsidR="00113A20" w:rsidRPr="00C43829" w:rsidRDefault="00113A20" w:rsidP="00113A20">
      <w:pPr>
        <w:pStyle w:val="Paragraphedeliste"/>
        <w:numPr>
          <w:ilvl w:val="0"/>
          <w:numId w:val="83"/>
        </w:numPr>
        <w:rPr>
          <w:rFonts w:ascii="Times New Roman" w:hAnsi="Times New Roman" w:cs="Times New Roman"/>
          <w:sz w:val="24"/>
          <w:szCs w:val="24"/>
          <w:lang w:val="fr-FR"/>
        </w:rPr>
      </w:pPr>
      <w:r w:rsidRPr="00C43829">
        <w:rPr>
          <w:rFonts w:ascii="Times New Roman" w:hAnsi="Times New Roman" w:cs="Times New Roman"/>
          <w:sz w:val="24"/>
          <w:szCs w:val="24"/>
          <w:lang w:val="fr-FR"/>
        </w:rPr>
        <w:t>MSE train : 8.37, test : 91.51</w:t>
      </w:r>
    </w:p>
    <w:p w14:paraId="2CAD5902" w14:textId="134C2272" w:rsidR="00113A20" w:rsidRPr="00C43829" w:rsidRDefault="00113A20" w:rsidP="00113A20">
      <w:pPr>
        <w:pStyle w:val="Paragraphedeliste"/>
        <w:numPr>
          <w:ilvl w:val="0"/>
          <w:numId w:val="83"/>
        </w:numPr>
        <w:rPr>
          <w:rFonts w:ascii="Times New Roman" w:hAnsi="Times New Roman" w:cs="Times New Roman"/>
          <w:sz w:val="24"/>
          <w:szCs w:val="24"/>
          <w:lang w:val="fr-FR"/>
        </w:rPr>
      </w:pPr>
      <w:r w:rsidRPr="00C43829">
        <w:rPr>
          <w:rFonts w:ascii="Times New Roman" w:hAnsi="Times New Roman" w:cs="Times New Roman"/>
          <w:sz w:val="24"/>
          <w:szCs w:val="24"/>
          <w:lang w:val="fr-FR"/>
        </w:rPr>
        <w:t>R2 train :  0.957, test : 0.590</w:t>
      </w:r>
    </w:p>
    <w:p w14:paraId="113C7919" w14:textId="585EF0FC" w:rsidR="00113A20" w:rsidRPr="00C43829" w:rsidRDefault="00113A20" w:rsidP="00113A20">
      <w:pPr>
        <w:pStyle w:val="Paragraphedeliste"/>
        <w:numPr>
          <w:ilvl w:val="0"/>
          <w:numId w:val="26"/>
        </w:numPr>
        <w:rPr>
          <w:rFonts w:ascii="Times New Roman" w:hAnsi="Times New Roman" w:cs="Times New Roman"/>
          <w:sz w:val="24"/>
          <w:szCs w:val="24"/>
          <w:lang w:val="fr-FR"/>
        </w:rPr>
      </w:pPr>
      <w:r w:rsidRPr="00C43829">
        <w:rPr>
          <w:rFonts w:ascii="Times New Roman" w:hAnsi="Times New Roman" w:cs="Times New Roman"/>
          <w:sz w:val="24"/>
          <w:szCs w:val="24"/>
          <w:lang w:val="fr-FR"/>
        </w:rPr>
        <w:t>Profondeur (m) :</w:t>
      </w:r>
    </w:p>
    <w:p w14:paraId="57FE5F9D" w14:textId="5A623597" w:rsidR="00113A20" w:rsidRPr="00C43829" w:rsidRDefault="00113A20" w:rsidP="00113A20">
      <w:pPr>
        <w:pStyle w:val="Paragraphedeliste"/>
        <w:numPr>
          <w:ilvl w:val="0"/>
          <w:numId w:val="84"/>
        </w:numPr>
        <w:rPr>
          <w:rFonts w:ascii="Times New Roman" w:hAnsi="Times New Roman" w:cs="Times New Roman"/>
          <w:sz w:val="24"/>
          <w:szCs w:val="24"/>
          <w:lang w:val="fr-FR"/>
        </w:rPr>
      </w:pPr>
      <w:r w:rsidRPr="00C43829">
        <w:rPr>
          <w:rFonts w:ascii="Times New Roman" w:hAnsi="Times New Roman" w:cs="Times New Roman"/>
          <w:sz w:val="24"/>
          <w:szCs w:val="24"/>
          <w:lang w:val="fr-FR"/>
        </w:rPr>
        <w:t>MSE train : 0.36, test : 3.86</w:t>
      </w:r>
    </w:p>
    <w:p w14:paraId="249196BE" w14:textId="7083D077" w:rsidR="00113A20" w:rsidRPr="00C43829" w:rsidRDefault="00113A20" w:rsidP="00113A20">
      <w:pPr>
        <w:pStyle w:val="Paragraphedeliste"/>
        <w:numPr>
          <w:ilvl w:val="0"/>
          <w:numId w:val="84"/>
        </w:numPr>
        <w:rPr>
          <w:rFonts w:ascii="Times New Roman" w:hAnsi="Times New Roman" w:cs="Times New Roman"/>
          <w:sz w:val="24"/>
          <w:szCs w:val="24"/>
          <w:lang w:val="fr-FR"/>
        </w:rPr>
      </w:pPr>
      <w:r w:rsidRPr="00C43829">
        <w:rPr>
          <w:rFonts w:ascii="Times New Roman" w:hAnsi="Times New Roman" w:cs="Times New Roman"/>
          <w:sz w:val="24"/>
          <w:szCs w:val="24"/>
          <w:lang w:val="fr-FR"/>
        </w:rPr>
        <w:t>R2 train :  0.949, test : 0.547</w:t>
      </w:r>
    </w:p>
    <w:p w14:paraId="0050C3E7" w14:textId="290162F3" w:rsidR="00113A20" w:rsidRPr="00C43829" w:rsidRDefault="00113A20" w:rsidP="00113A20">
      <w:pPr>
        <w:pStyle w:val="Paragraphedeliste"/>
        <w:numPr>
          <w:ilvl w:val="0"/>
          <w:numId w:val="26"/>
        </w:numPr>
        <w:rPr>
          <w:rFonts w:ascii="Times New Roman" w:hAnsi="Times New Roman" w:cs="Times New Roman"/>
          <w:sz w:val="24"/>
          <w:szCs w:val="24"/>
          <w:lang w:val="fr-FR"/>
        </w:rPr>
      </w:pPr>
      <w:r w:rsidRPr="00C43829">
        <w:rPr>
          <w:rFonts w:ascii="Times New Roman" w:hAnsi="Times New Roman" w:cs="Times New Roman"/>
          <w:sz w:val="24"/>
          <w:szCs w:val="24"/>
          <w:lang w:val="fr-FR"/>
        </w:rPr>
        <w:t>Rugosité :</w:t>
      </w:r>
    </w:p>
    <w:p w14:paraId="35783655" w14:textId="2BB5B025" w:rsidR="00113A20" w:rsidRPr="00C43829" w:rsidRDefault="00113A20" w:rsidP="00113A20">
      <w:pPr>
        <w:pStyle w:val="Paragraphedeliste"/>
        <w:numPr>
          <w:ilvl w:val="0"/>
          <w:numId w:val="85"/>
        </w:numPr>
        <w:rPr>
          <w:rFonts w:ascii="Times New Roman" w:hAnsi="Times New Roman" w:cs="Times New Roman"/>
          <w:sz w:val="24"/>
          <w:szCs w:val="24"/>
          <w:lang w:val="fr-FR"/>
        </w:rPr>
      </w:pPr>
      <w:r w:rsidRPr="00C43829">
        <w:rPr>
          <w:rFonts w:ascii="Times New Roman" w:hAnsi="Times New Roman" w:cs="Times New Roman"/>
          <w:sz w:val="24"/>
          <w:szCs w:val="24"/>
          <w:lang w:val="fr-FR"/>
        </w:rPr>
        <w:t>MSE train : 0.00, test : 0.00</w:t>
      </w:r>
    </w:p>
    <w:p w14:paraId="4282D339" w14:textId="4F36B95A" w:rsidR="00113A20" w:rsidRPr="00C43829" w:rsidRDefault="00113A20" w:rsidP="00113A20">
      <w:pPr>
        <w:pStyle w:val="Paragraphedeliste"/>
        <w:numPr>
          <w:ilvl w:val="0"/>
          <w:numId w:val="85"/>
        </w:numPr>
        <w:rPr>
          <w:rFonts w:ascii="Times New Roman" w:hAnsi="Times New Roman" w:cs="Times New Roman"/>
          <w:sz w:val="24"/>
          <w:szCs w:val="24"/>
          <w:lang w:val="fr-FR"/>
        </w:rPr>
      </w:pPr>
      <w:r w:rsidRPr="00C43829">
        <w:rPr>
          <w:rFonts w:ascii="Times New Roman" w:hAnsi="Times New Roman" w:cs="Times New Roman"/>
          <w:sz w:val="24"/>
          <w:szCs w:val="24"/>
          <w:lang w:val="fr-FR"/>
        </w:rPr>
        <w:t>R2 train :  0.916, test : 0.596</w:t>
      </w:r>
    </w:p>
    <w:p w14:paraId="2FEE1A75" w14:textId="0462307D" w:rsidR="00113A20" w:rsidRPr="00C43829" w:rsidRDefault="00113A20" w:rsidP="00113A20">
      <w:pPr>
        <w:pStyle w:val="Paragraphedeliste"/>
        <w:numPr>
          <w:ilvl w:val="0"/>
          <w:numId w:val="26"/>
        </w:numPr>
        <w:rPr>
          <w:rFonts w:ascii="Times New Roman" w:hAnsi="Times New Roman" w:cs="Times New Roman"/>
          <w:sz w:val="24"/>
          <w:szCs w:val="24"/>
          <w:lang w:val="fr-FR"/>
        </w:rPr>
      </w:pPr>
      <w:r w:rsidRPr="00C43829">
        <w:rPr>
          <w:rFonts w:ascii="Times New Roman" w:hAnsi="Times New Roman" w:cs="Times New Roman"/>
          <w:sz w:val="24"/>
          <w:szCs w:val="24"/>
          <w:lang w:val="fr-FR"/>
        </w:rPr>
        <w:t>Pente (%) :</w:t>
      </w:r>
    </w:p>
    <w:p w14:paraId="5C79D1CB" w14:textId="3A4B3A4F" w:rsidR="00113A20" w:rsidRPr="00C43829" w:rsidRDefault="00113A20" w:rsidP="00113A20">
      <w:pPr>
        <w:pStyle w:val="Paragraphedeliste"/>
        <w:numPr>
          <w:ilvl w:val="0"/>
          <w:numId w:val="86"/>
        </w:numPr>
        <w:rPr>
          <w:rFonts w:ascii="Times New Roman" w:hAnsi="Times New Roman" w:cs="Times New Roman"/>
          <w:sz w:val="24"/>
          <w:szCs w:val="24"/>
          <w:lang w:val="fr-FR"/>
        </w:rPr>
      </w:pPr>
      <w:r w:rsidRPr="00C43829">
        <w:rPr>
          <w:rFonts w:ascii="Times New Roman" w:hAnsi="Times New Roman" w:cs="Times New Roman"/>
          <w:sz w:val="24"/>
          <w:szCs w:val="24"/>
          <w:lang w:val="fr-FR"/>
        </w:rPr>
        <w:t>MSE train : 0.14, test : 1.00</w:t>
      </w:r>
    </w:p>
    <w:p w14:paraId="638F2DAF" w14:textId="32FF60BD" w:rsidR="00113A20" w:rsidRPr="00C43829" w:rsidRDefault="00113A20" w:rsidP="00113A20">
      <w:pPr>
        <w:pStyle w:val="Paragraphedeliste"/>
        <w:numPr>
          <w:ilvl w:val="0"/>
          <w:numId w:val="86"/>
        </w:numPr>
        <w:rPr>
          <w:rFonts w:ascii="Times New Roman" w:hAnsi="Times New Roman" w:cs="Times New Roman"/>
          <w:sz w:val="24"/>
          <w:szCs w:val="24"/>
          <w:lang w:val="fr-FR"/>
        </w:rPr>
      </w:pPr>
      <w:r w:rsidRPr="00C43829">
        <w:rPr>
          <w:rFonts w:ascii="Times New Roman" w:hAnsi="Times New Roman" w:cs="Times New Roman"/>
          <w:sz w:val="24"/>
          <w:szCs w:val="24"/>
          <w:lang w:val="fr-FR"/>
        </w:rPr>
        <w:t>R2 train :  0.939, test : 0.511</w:t>
      </w:r>
    </w:p>
    <w:p w14:paraId="06D87A6E" w14:textId="5DD9F29D" w:rsidR="00113A20" w:rsidRPr="00C43829" w:rsidRDefault="00113A20" w:rsidP="00113A20">
      <w:pPr>
        <w:pStyle w:val="Paragraphedeliste"/>
        <w:numPr>
          <w:ilvl w:val="0"/>
          <w:numId w:val="26"/>
        </w:numPr>
        <w:rPr>
          <w:rFonts w:ascii="Times New Roman" w:hAnsi="Times New Roman" w:cs="Times New Roman"/>
          <w:sz w:val="24"/>
          <w:szCs w:val="24"/>
          <w:lang w:val="fr-FR"/>
        </w:rPr>
      </w:pPr>
      <w:r w:rsidRPr="00C43829">
        <w:rPr>
          <w:rFonts w:ascii="Times New Roman" w:hAnsi="Times New Roman" w:cs="Times New Roman"/>
          <w:sz w:val="24"/>
          <w:szCs w:val="24"/>
          <w:lang w:val="fr-FR"/>
        </w:rPr>
        <w:t>Température eau (°C) :</w:t>
      </w:r>
    </w:p>
    <w:p w14:paraId="39DD77FF" w14:textId="5581DD87" w:rsidR="00113A20" w:rsidRPr="00C43829" w:rsidRDefault="00113A20" w:rsidP="00113A20">
      <w:pPr>
        <w:pStyle w:val="Paragraphedeliste"/>
        <w:numPr>
          <w:ilvl w:val="0"/>
          <w:numId w:val="87"/>
        </w:numPr>
        <w:rPr>
          <w:rFonts w:ascii="Times New Roman" w:hAnsi="Times New Roman" w:cs="Times New Roman"/>
          <w:sz w:val="24"/>
          <w:szCs w:val="24"/>
          <w:lang w:val="fr-FR"/>
        </w:rPr>
      </w:pPr>
      <w:r w:rsidRPr="00C43829">
        <w:rPr>
          <w:rFonts w:ascii="Times New Roman" w:hAnsi="Times New Roman" w:cs="Times New Roman"/>
          <w:sz w:val="24"/>
          <w:szCs w:val="24"/>
          <w:lang w:val="fr-FR"/>
        </w:rPr>
        <w:t>MSE train : 4.25, test : 30.14</w:t>
      </w:r>
    </w:p>
    <w:p w14:paraId="4936BF96" w14:textId="1DFE8C98" w:rsidR="00113A20" w:rsidRPr="00C43829" w:rsidRDefault="00113A20" w:rsidP="00113A20">
      <w:pPr>
        <w:pStyle w:val="Paragraphedeliste"/>
        <w:numPr>
          <w:ilvl w:val="0"/>
          <w:numId w:val="87"/>
        </w:numPr>
        <w:rPr>
          <w:rFonts w:ascii="Times New Roman" w:hAnsi="Times New Roman" w:cs="Times New Roman"/>
          <w:sz w:val="24"/>
          <w:szCs w:val="24"/>
          <w:lang w:val="fr-FR"/>
        </w:rPr>
      </w:pPr>
      <w:r w:rsidRPr="00C43829">
        <w:rPr>
          <w:rFonts w:ascii="Times New Roman" w:hAnsi="Times New Roman" w:cs="Times New Roman"/>
          <w:sz w:val="24"/>
          <w:szCs w:val="24"/>
          <w:lang w:val="fr-FR"/>
        </w:rPr>
        <w:t>R2 train :  0.896, test : 0.422</w:t>
      </w:r>
    </w:p>
    <w:p w14:paraId="5460C93D" w14:textId="2C437F8C" w:rsidR="00113A20" w:rsidRPr="00C43829" w:rsidRDefault="00113A20" w:rsidP="00113A20">
      <w:pPr>
        <w:pStyle w:val="Paragraphedeliste"/>
        <w:numPr>
          <w:ilvl w:val="0"/>
          <w:numId w:val="26"/>
        </w:numPr>
        <w:rPr>
          <w:rFonts w:ascii="Times New Roman" w:hAnsi="Times New Roman" w:cs="Times New Roman"/>
          <w:sz w:val="24"/>
          <w:szCs w:val="24"/>
          <w:lang w:val="fr-FR"/>
        </w:rPr>
      </w:pPr>
      <w:r w:rsidRPr="00C43829">
        <w:rPr>
          <w:rFonts w:ascii="Times New Roman" w:hAnsi="Times New Roman" w:cs="Times New Roman"/>
          <w:sz w:val="24"/>
          <w:szCs w:val="24"/>
          <w:lang w:val="fr-FR"/>
        </w:rPr>
        <w:t>Envasement (%) :</w:t>
      </w:r>
    </w:p>
    <w:p w14:paraId="20151908" w14:textId="730BE897" w:rsidR="00113A20" w:rsidRPr="00C43829" w:rsidRDefault="00113A20" w:rsidP="00113A20">
      <w:pPr>
        <w:pStyle w:val="Paragraphedeliste"/>
        <w:numPr>
          <w:ilvl w:val="0"/>
          <w:numId w:val="88"/>
        </w:numPr>
        <w:rPr>
          <w:rFonts w:ascii="Times New Roman" w:hAnsi="Times New Roman" w:cs="Times New Roman"/>
          <w:sz w:val="24"/>
          <w:szCs w:val="24"/>
          <w:lang w:val="fr-FR"/>
        </w:rPr>
      </w:pPr>
      <w:r w:rsidRPr="00C43829">
        <w:rPr>
          <w:rFonts w:ascii="Times New Roman" w:hAnsi="Times New Roman" w:cs="Times New Roman"/>
          <w:sz w:val="24"/>
          <w:szCs w:val="24"/>
          <w:lang w:val="fr-FR"/>
        </w:rPr>
        <w:t>MSE train : 67.73, test : 790.90</w:t>
      </w:r>
    </w:p>
    <w:p w14:paraId="6E73F1B5" w14:textId="7ECDFF4F" w:rsidR="00C13A4C" w:rsidRPr="00C43829" w:rsidRDefault="00113A20" w:rsidP="00113A20">
      <w:pPr>
        <w:pStyle w:val="Paragraphedeliste"/>
        <w:numPr>
          <w:ilvl w:val="0"/>
          <w:numId w:val="88"/>
        </w:numPr>
        <w:rPr>
          <w:rFonts w:ascii="Times New Roman" w:hAnsi="Times New Roman" w:cs="Times New Roman"/>
          <w:sz w:val="24"/>
          <w:szCs w:val="24"/>
          <w:lang w:val="fr-FR"/>
        </w:rPr>
      </w:pPr>
      <w:r w:rsidRPr="00C43829">
        <w:rPr>
          <w:rFonts w:ascii="Times New Roman" w:hAnsi="Times New Roman" w:cs="Times New Roman"/>
          <w:sz w:val="24"/>
          <w:szCs w:val="24"/>
          <w:lang w:val="fr-FR"/>
        </w:rPr>
        <w:t>R2 train :  0.912, test : 0.028</w:t>
      </w:r>
    </w:p>
    <w:p w14:paraId="1332085D" w14:textId="77777777" w:rsidR="00113A20" w:rsidRPr="00C43829" w:rsidRDefault="00113A20" w:rsidP="00113A20">
      <w:pPr>
        <w:rPr>
          <w:rFonts w:ascii="Times New Roman" w:hAnsi="Times New Roman" w:cs="Times New Roman"/>
          <w:b/>
          <w:bCs/>
          <w:sz w:val="24"/>
          <w:szCs w:val="24"/>
        </w:rPr>
      </w:pPr>
      <w:r w:rsidRPr="00C43829">
        <w:rPr>
          <w:rFonts w:ascii="Times New Roman" w:hAnsi="Times New Roman" w:cs="Times New Roman"/>
          <w:b/>
          <w:bCs/>
          <w:sz w:val="24"/>
          <w:szCs w:val="24"/>
        </w:rPr>
        <w:t>Qualité globale du modèle</w:t>
      </w:r>
    </w:p>
    <w:p w14:paraId="01779947" w14:textId="77777777" w:rsidR="00113A20" w:rsidRPr="00C43829" w:rsidRDefault="00113A20" w:rsidP="00113A20">
      <w:pPr>
        <w:numPr>
          <w:ilvl w:val="0"/>
          <w:numId w:val="89"/>
        </w:numPr>
        <w:rPr>
          <w:rFonts w:ascii="Times New Roman" w:hAnsi="Times New Roman" w:cs="Times New Roman"/>
          <w:sz w:val="24"/>
          <w:szCs w:val="24"/>
        </w:rPr>
      </w:pPr>
      <w:r w:rsidRPr="00C43829">
        <w:rPr>
          <w:rFonts w:ascii="Times New Roman" w:hAnsi="Times New Roman" w:cs="Times New Roman"/>
          <w:sz w:val="24"/>
          <w:szCs w:val="24"/>
        </w:rPr>
        <w:lastRenderedPageBreak/>
        <w:t>Pour la plupart des variables, le R² train est élevé (≈0,90–0,96) : le modèle explique bien la variance sur les données d’apprentissage.</w:t>
      </w:r>
    </w:p>
    <w:p w14:paraId="643FE2D3" w14:textId="77777777" w:rsidR="00113A20" w:rsidRPr="00C43829" w:rsidRDefault="00113A20" w:rsidP="00113A20">
      <w:pPr>
        <w:numPr>
          <w:ilvl w:val="0"/>
          <w:numId w:val="89"/>
        </w:numPr>
        <w:rPr>
          <w:rFonts w:ascii="Times New Roman" w:hAnsi="Times New Roman" w:cs="Times New Roman"/>
          <w:sz w:val="24"/>
          <w:szCs w:val="24"/>
        </w:rPr>
      </w:pPr>
      <w:r w:rsidRPr="00C43829">
        <w:rPr>
          <w:rFonts w:ascii="Times New Roman" w:hAnsi="Times New Roman" w:cs="Times New Roman"/>
          <w:sz w:val="24"/>
          <w:szCs w:val="24"/>
        </w:rPr>
        <w:t>En test, les R² restent moyens à corrects (≈0,5–0,7) pour débit, vitesse, largeur, profondeur, rugosité, pente et température : le modèle garde un pouvoir prédictif, mais avec une perte significative par rapport au train, ce qui traduit un certain sur</w:t>
      </w:r>
      <w:r w:rsidRPr="00C43829">
        <w:rPr>
          <w:rFonts w:ascii="Times New Roman" w:hAnsi="Times New Roman" w:cs="Times New Roman"/>
          <w:sz w:val="24"/>
          <w:szCs w:val="24"/>
        </w:rPr>
        <w:noBreakHyphen/>
        <w:t>apprentissage et une complexité du phénomène.</w:t>
      </w:r>
    </w:p>
    <w:p w14:paraId="01EDB50A" w14:textId="77777777" w:rsidR="00113A20" w:rsidRPr="00C43829" w:rsidRDefault="00113A20" w:rsidP="00113A20">
      <w:pPr>
        <w:rPr>
          <w:rFonts w:ascii="Times New Roman" w:hAnsi="Times New Roman" w:cs="Times New Roman"/>
          <w:b/>
          <w:bCs/>
          <w:sz w:val="24"/>
          <w:szCs w:val="24"/>
        </w:rPr>
      </w:pPr>
      <w:r w:rsidRPr="00C43829">
        <w:rPr>
          <w:rFonts w:ascii="Times New Roman" w:hAnsi="Times New Roman" w:cs="Times New Roman"/>
          <w:b/>
          <w:bCs/>
          <w:sz w:val="24"/>
          <w:szCs w:val="24"/>
        </w:rPr>
        <w:t>Variable par variable</w:t>
      </w:r>
    </w:p>
    <w:p w14:paraId="1746ED4B" w14:textId="77777777" w:rsidR="00113A20" w:rsidRPr="00C43829" w:rsidRDefault="00113A20" w:rsidP="00113A20">
      <w:pPr>
        <w:numPr>
          <w:ilvl w:val="0"/>
          <w:numId w:val="90"/>
        </w:numPr>
        <w:rPr>
          <w:rFonts w:ascii="Times New Roman" w:hAnsi="Times New Roman" w:cs="Times New Roman"/>
          <w:sz w:val="24"/>
          <w:szCs w:val="24"/>
        </w:rPr>
      </w:pPr>
      <w:r w:rsidRPr="00C43829">
        <w:rPr>
          <w:rFonts w:ascii="Times New Roman" w:hAnsi="Times New Roman" w:cs="Times New Roman"/>
          <w:sz w:val="24"/>
          <w:szCs w:val="24"/>
        </w:rPr>
        <w:t>Débit (m³/s) : R² train = 0,943, test = 0,708. Le modèle reconstruit assez bien le débit, mais l’erreur MSE est presque multipliée par 7 entre train et test (177 → 1308), ce qui montre que les débits extrêmes ou certains canaux sont mal prédits en généralisation.</w:t>
      </w:r>
    </w:p>
    <w:p w14:paraId="170A139E" w14:textId="77777777" w:rsidR="00113A20" w:rsidRPr="00C43829" w:rsidRDefault="00113A20" w:rsidP="00113A20">
      <w:pPr>
        <w:numPr>
          <w:ilvl w:val="0"/>
          <w:numId w:val="90"/>
        </w:numPr>
        <w:rPr>
          <w:rFonts w:ascii="Times New Roman" w:hAnsi="Times New Roman" w:cs="Times New Roman"/>
          <w:sz w:val="24"/>
          <w:szCs w:val="24"/>
        </w:rPr>
      </w:pPr>
      <w:r w:rsidRPr="00C43829">
        <w:rPr>
          <w:rFonts w:ascii="Times New Roman" w:hAnsi="Times New Roman" w:cs="Times New Roman"/>
          <w:sz w:val="24"/>
          <w:szCs w:val="24"/>
        </w:rPr>
        <w:t>Vitesse eau (m/s) : R² train = 0,948, test = 0,580. Le modèle capture bien les grandes tendances de vitesse en apprentissage, mais perd en précision sur de nouveaux canaux, probablement parce que la vitesse dépend finement de combinaisons non linéaires de pente, rugosité et géométrie.</w:t>
      </w:r>
    </w:p>
    <w:p w14:paraId="789F55CF" w14:textId="77777777" w:rsidR="00113A20" w:rsidRPr="00C43829" w:rsidRDefault="00113A20" w:rsidP="00113A20">
      <w:pPr>
        <w:numPr>
          <w:ilvl w:val="0"/>
          <w:numId w:val="90"/>
        </w:numPr>
        <w:rPr>
          <w:rFonts w:ascii="Times New Roman" w:hAnsi="Times New Roman" w:cs="Times New Roman"/>
          <w:sz w:val="24"/>
          <w:szCs w:val="24"/>
        </w:rPr>
      </w:pPr>
      <w:r w:rsidRPr="00C43829">
        <w:rPr>
          <w:rFonts w:ascii="Times New Roman" w:hAnsi="Times New Roman" w:cs="Times New Roman"/>
          <w:sz w:val="24"/>
          <w:szCs w:val="24"/>
        </w:rPr>
        <w:t>Largeur (m) : R² train = 0,957, test = 0,590. Très bon ajustement en train, mais forte dégradation en test (MSE 8 → 92) : la largeur est plus difficile à deviner sur des sites non vus.</w:t>
      </w:r>
    </w:p>
    <w:p w14:paraId="13ABD5FF" w14:textId="77777777" w:rsidR="00113A20" w:rsidRPr="00C43829" w:rsidRDefault="00113A20" w:rsidP="00113A20">
      <w:pPr>
        <w:numPr>
          <w:ilvl w:val="0"/>
          <w:numId w:val="90"/>
        </w:numPr>
        <w:rPr>
          <w:rFonts w:ascii="Times New Roman" w:hAnsi="Times New Roman" w:cs="Times New Roman"/>
          <w:sz w:val="24"/>
          <w:szCs w:val="24"/>
        </w:rPr>
      </w:pPr>
      <w:r w:rsidRPr="00C43829">
        <w:rPr>
          <w:rFonts w:ascii="Times New Roman" w:hAnsi="Times New Roman" w:cs="Times New Roman"/>
          <w:sz w:val="24"/>
          <w:szCs w:val="24"/>
        </w:rPr>
        <w:t>Profondeur (m) : R² train = 0,949, test = 0,547. Comportement similaire à la largeur : bonne modélisation des profondeurs dans l’échantillon d’apprentissage, mais capacité limitée à extrapoler.</w:t>
      </w:r>
    </w:p>
    <w:p w14:paraId="423D4B6A" w14:textId="77777777" w:rsidR="00113A20" w:rsidRPr="00C43829" w:rsidRDefault="00113A20" w:rsidP="00113A20">
      <w:pPr>
        <w:numPr>
          <w:ilvl w:val="0"/>
          <w:numId w:val="90"/>
        </w:numPr>
        <w:rPr>
          <w:rFonts w:ascii="Times New Roman" w:hAnsi="Times New Roman" w:cs="Times New Roman"/>
          <w:sz w:val="24"/>
          <w:szCs w:val="24"/>
        </w:rPr>
      </w:pPr>
      <w:r w:rsidRPr="00C43829">
        <w:rPr>
          <w:rFonts w:ascii="Times New Roman" w:hAnsi="Times New Roman" w:cs="Times New Roman"/>
          <w:sz w:val="24"/>
          <w:szCs w:val="24"/>
        </w:rPr>
        <w:t>Rugosité : R² train = 0,916, test = 0,596, avec MSE très faible. La rugosité est plutôt bien prédite, ce qui suggère qu’elle est assez liée aux autres caractéristiques (géométrie, envasement, pente), même si la performance baisse en test.</w:t>
      </w:r>
    </w:p>
    <w:p w14:paraId="4482E8B1" w14:textId="77777777" w:rsidR="00113A20" w:rsidRPr="00C43829" w:rsidRDefault="00113A20" w:rsidP="00113A20">
      <w:pPr>
        <w:numPr>
          <w:ilvl w:val="0"/>
          <w:numId w:val="90"/>
        </w:numPr>
        <w:rPr>
          <w:rFonts w:ascii="Times New Roman" w:hAnsi="Times New Roman" w:cs="Times New Roman"/>
          <w:sz w:val="24"/>
          <w:szCs w:val="24"/>
        </w:rPr>
      </w:pPr>
      <w:r w:rsidRPr="00C43829">
        <w:rPr>
          <w:rFonts w:ascii="Times New Roman" w:hAnsi="Times New Roman" w:cs="Times New Roman"/>
          <w:sz w:val="24"/>
          <w:szCs w:val="24"/>
        </w:rPr>
        <w:t>Pente (%) : R² train = 0,939, test = 0,511. Le modèle retrouve globalement les catégories de pente, mais l’erreur reste non négligeable sur les nouveaux canaux, sans doute parce que la pente est très variable localement.</w:t>
      </w:r>
    </w:p>
    <w:p w14:paraId="6D259734" w14:textId="77777777" w:rsidR="00113A20" w:rsidRPr="00C43829" w:rsidRDefault="00113A20" w:rsidP="00113A20">
      <w:pPr>
        <w:numPr>
          <w:ilvl w:val="0"/>
          <w:numId w:val="90"/>
        </w:numPr>
        <w:rPr>
          <w:rFonts w:ascii="Times New Roman" w:hAnsi="Times New Roman" w:cs="Times New Roman"/>
          <w:sz w:val="24"/>
          <w:szCs w:val="24"/>
        </w:rPr>
      </w:pPr>
      <w:r w:rsidRPr="00C43829">
        <w:rPr>
          <w:rFonts w:ascii="Times New Roman" w:hAnsi="Times New Roman" w:cs="Times New Roman"/>
          <w:sz w:val="24"/>
          <w:szCs w:val="24"/>
        </w:rPr>
        <w:t>Température eau (°C) : R² train = 0,896, test = 0,422. La température est moins bien expliquée : elle dépend de facteurs externes (saison, climat, ombrage) qui ne sont pas tous contenus dans les variables d’entrée, d’où un pouvoir prédictif moyen.</w:t>
      </w:r>
    </w:p>
    <w:p w14:paraId="56269BFA" w14:textId="77777777" w:rsidR="00113A20" w:rsidRPr="00C43829" w:rsidRDefault="00113A20" w:rsidP="00113A20">
      <w:pPr>
        <w:numPr>
          <w:ilvl w:val="0"/>
          <w:numId w:val="90"/>
        </w:numPr>
        <w:rPr>
          <w:rFonts w:ascii="Times New Roman" w:hAnsi="Times New Roman" w:cs="Times New Roman"/>
          <w:sz w:val="24"/>
          <w:szCs w:val="24"/>
        </w:rPr>
      </w:pPr>
      <w:r w:rsidRPr="00C43829">
        <w:rPr>
          <w:rFonts w:ascii="Times New Roman" w:hAnsi="Times New Roman" w:cs="Times New Roman"/>
          <w:sz w:val="24"/>
          <w:szCs w:val="24"/>
        </w:rPr>
        <w:t>Envasement (%) : R² train = 0,912, test = 0,028. C’est la variable la plus problématique : bonne explication en apprentissage, mais quasiment plus de variance expliquée en test. Le modèle ne généralise pas l’envasement ; il mémorise surtout les valeurs du train, ce qui est cohérent avec un phénomène très local et difficile à prédire (transport solide, dépôts, gestion des ouvrages).</w:t>
      </w:r>
    </w:p>
    <w:p w14:paraId="3F503952" w14:textId="77777777" w:rsidR="00113A20" w:rsidRPr="00113A20" w:rsidRDefault="00113A20" w:rsidP="00113A20">
      <w:pPr>
        <w:rPr>
          <w:lang w:val="fr-FR"/>
        </w:rPr>
      </w:pPr>
    </w:p>
    <w:p w14:paraId="4D2255F9" w14:textId="30E7D198" w:rsidR="00B343C3" w:rsidRDefault="00DE6791" w:rsidP="00B343C3">
      <w:pPr>
        <w:rPr>
          <w:lang w:val="fr-FR"/>
        </w:rPr>
      </w:pPr>
      <w:r>
        <w:rPr>
          <w:noProof/>
        </w:rPr>
        <w:lastRenderedPageBreak/>
        <w:drawing>
          <wp:inline distT="0" distB="0" distL="0" distR="0" wp14:anchorId="43707305" wp14:editId="48608657">
            <wp:extent cx="5760720" cy="4234815"/>
            <wp:effectExtent l="0" t="0" r="0" b="0"/>
            <wp:docPr id="956587345" name="Image 1" descr="Une image contenant texte,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87345" name="Image 1" descr="Une image contenant texte, nombre, Parallèle&#10;&#10;Le contenu généré par l’IA peut être incorrect."/>
                    <pic:cNvPicPr/>
                  </pic:nvPicPr>
                  <pic:blipFill>
                    <a:blip r:embed="rId43"/>
                    <a:stretch>
                      <a:fillRect/>
                    </a:stretch>
                  </pic:blipFill>
                  <pic:spPr>
                    <a:xfrm>
                      <a:off x="0" y="0"/>
                      <a:ext cx="5760720" cy="4234815"/>
                    </a:xfrm>
                    <a:prstGeom prst="rect">
                      <a:avLst/>
                    </a:prstGeom>
                  </pic:spPr>
                </pic:pic>
              </a:graphicData>
            </a:graphic>
          </wp:inline>
        </w:drawing>
      </w:r>
    </w:p>
    <w:p w14:paraId="7C07481E" w14:textId="70D2F943" w:rsidR="00DE6791" w:rsidRDefault="00DE6791" w:rsidP="00B343C3">
      <w:pPr>
        <w:rPr>
          <w:lang w:val="fr-FR"/>
        </w:rPr>
      </w:pPr>
      <w:r>
        <w:rPr>
          <w:noProof/>
        </w:rPr>
        <w:drawing>
          <wp:inline distT="0" distB="0" distL="0" distR="0" wp14:anchorId="68B160D2" wp14:editId="774F46D7">
            <wp:extent cx="5760720" cy="4234815"/>
            <wp:effectExtent l="0" t="0" r="0" b="0"/>
            <wp:docPr id="811805096" name="Image 1" descr="Une image contenant texte, nombre, Parallèl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5096" name="Image 1" descr="Une image contenant texte, nombre, Parallèle, capture d’écran&#10;&#10;Le contenu généré par l’IA peut être incorrect."/>
                    <pic:cNvPicPr/>
                  </pic:nvPicPr>
                  <pic:blipFill>
                    <a:blip r:embed="rId44"/>
                    <a:stretch>
                      <a:fillRect/>
                    </a:stretch>
                  </pic:blipFill>
                  <pic:spPr>
                    <a:xfrm>
                      <a:off x="0" y="0"/>
                      <a:ext cx="5760720" cy="4234815"/>
                    </a:xfrm>
                    <a:prstGeom prst="rect">
                      <a:avLst/>
                    </a:prstGeom>
                  </pic:spPr>
                </pic:pic>
              </a:graphicData>
            </a:graphic>
          </wp:inline>
        </w:drawing>
      </w:r>
    </w:p>
    <w:p w14:paraId="1E37FCA8" w14:textId="04EFD404" w:rsidR="00DE6791" w:rsidRDefault="00DE6791" w:rsidP="00B343C3">
      <w:pPr>
        <w:rPr>
          <w:lang w:val="fr-FR"/>
        </w:rPr>
      </w:pPr>
      <w:r>
        <w:rPr>
          <w:noProof/>
        </w:rPr>
        <w:lastRenderedPageBreak/>
        <w:drawing>
          <wp:inline distT="0" distB="0" distL="0" distR="0" wp14:anchorId="7FA54649" wp14:editId="18EA44A3">
            <wp:extent cx="5760720" cy="4234815"/>
            <wp:effectExtent l="0" t="0" r="0" b="0"/>
            <wp:docPr id="716835233" name="Image 1" descr="Une image contenant texte, nombre, Parallèl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35233" name="Image 1" descr="Une image contenant texte, nombre, Parallèle, capture d’écran&#10;&#10;Le contenu généré par l’IA peut être incorrect."/>
                    <pic:cNvPicPr/>
                  </pic:nvPicPr>
                  <pic:blipFill>
                    <a:blip r:embed="rId45"/>
                    <a:stretch>
                      <a:fillRect/>
                    </a:stretch>
                  </pic:blipFill>
                  <pic:spPr>
                    <a:xfrm>
                      <a:off x="0" y="0"/>
                      <a:ext cx="5760720" cy="4234815"/>
                    </a:xfrm>
                    <a:prstGeom prst="rect">
                      <a:avLst/>
                    </a:prstGeom>
                  </pic:spPr>
                </pic:pic>
              </a:graphicData>
            </a:graphic>
          </wp:inline>
        </w:drawing>
      </w:r>
    </w:p>
    <w:p w14:paraId="3C8CC4B2" w14:textId="1263563A" w:rsidR="00DE6791" w:rsidRDefault="00DE6791" w:rsidP="00B343C3">
      <w:pPr>
        <w:rPr>
          <w:lang w:val="fr-FR"/>
        </w:rPr>
      </w:pPr>
      <w:r>
        <w:rPr>
          <w:noProof/>
        </w:rPr>
        <w:drawing>
          <wp:inline distT="0" distB="0" distL="0" distR="0" wp14:anchorId="07EFBBBA" wp14:editId="190D5E50">
            <wp:extent cx="5760720" cy="4232910"/>
            <wp:effectExtent l="0" t="0" r="0" b="0"/>
            <wp:docPr id="1640153764" name="Image 1" descr="Une image contenant texte, nombre, Parallèl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53764" name="Image 1" descr="Une image contenant texte, nombre, Parallèle, capture d’écran&#10;&#10;Le contenu généré par l’IA peut être incorrect."/>
                    <pic:cNvPicPr/>
                  </pic:nvPicPr>
                  <pic:blipFill>
                    <a:blip r:embed="rId46"/>
                    <a:stretch>
                      <a:fillRect/>
                    </a:stretch>
                  </pic:blipFill>
                  <pic:spPr>
                    <a:xfrm>
                      <a:off x="0" y="0"/>
                      <a:ext cx="5760720" cy="4232910"/>
                    </a:xfrm>
                    <a:prstGeom prst="rect">
                      <a:avLst/>
                    </a:prstGeom>
                  </pic:spPr>
                </pic:pic>
              </a:graphicData>
            </a:graphic>
          </wp:inline>
        </w:drawing>
      </w:r>
    </w:p>
    <w:p w14:paraId="760FE63C" w14:textId="42BCF71D" w:rsidR="00B94438" w:rsidRPr="00C43829" w:rsidRDefault="00B94438" w:rsidP="00B94438">
      <w:pPr>
        <w:rPr>
          <w:rFonts w:ascii="Times New Roman" w:hAnsi="Times New Roman" w:cs="Times New Roman"/>
          <w:i/>
          <w:iCs/>
          <w:sz w:val="24"/>
          <w:szCs w:val="24"/>
        </w:rPr>
      </w:pPr>
      <w:r w:rsidRPr="00C43829">
        <w:rPr>
          <w:rFonts w:ascii="Times New Roman" w:hAnsi="Times New Roman" w:cs="Times New Roman"/>
          <w:i/>
          <w:iCs/>
          <w:sz w:val="24"/>
          <w:szCs w:val="24"/>
        </w:rPr>
        <w:lastRenderedPageBreak/>
        <w:t xml:space="preserve">Dans le cadre de l’enrichissement de notre analyse, nous avons intégré un nouvel ensemble des canaux caractérisés par des variables quantitatives telles que </w:t>
      </w:r>
      <w:r w:rsidRPr="00997EDD">
        <w:rPr>
          <w:rFonts w:ascii="Times New Roman" w:eastAsia="Times New Roman" w:hAnsi="Times New Roman" w:cs="Times New Roman"/>
          <w:i/>
          <w:iCs/>
          <w:kern w:val="0"/>
          <w:sz w:val="24"/>
          <w:szCs w:val="24"/>
          <w:lang w:eastAsia="fr-MA"/>
          <w14:ligatures w14:val="none"/>
        </w:rPr>
        <w:t>Débit (m³/s)</w:t>
      </w:r>
      <w:r w:rsidRPr="00997EDD">
        <w:rPr>
          <w:rFonts w:ascii="Times New Roman" w:hAnsi="Times New Roman" w:cs="Times New Roman"/>
          <w:i/>
          <w:iCs/>
          <w:sz w:val="24"/>
          <w:szCs w:val="24"/>
        </w:rPr>
        <w:t xml:space="preserve">, </w:t>
      </w:r>
      <w:r w:rsidRPr="00997EDD">
        <w:rPr>
          <w:rFonts w:ascii="Times New Roman" w:eastAsia="Times New Roman" w:hAnsi="Times New Roman" w:cs="Times New Roman"/>
          <w:i/>
          <w:iCs/>
          <w:kern w:val="0"/>
          <w:sz w:val="24"/>
          <w:szCs w:val="24"/>
          <w:lang w:eastAsia="fr-MA"/>
          <w14:ligatures w14:val="none"/>
        </w:rPr>
        <w:t>Vitesse eau (m/s)</w:t>
      </w:r>
      <w:r w:rsidRPr="00997EDD">
        <w:rPr>
          <w:rFonts w:ascii="Times New Roman" w:hAnsi="Times New Roman" w:cs="Times New Roman"/>
          <w:i/>
          <w:iCs/>
          <w:sz w:val="24"/>
          <w:szCs w:val="24"/>
        </w:rPr>
        <w:t xml:space="preserve">, </w:t>
      </w:r>
      <w:r w:rsidRPr="00997EDD">
        <w:rPr>
          <w:rFonts w:ascii="Times New Roman" w:eastAsia="Times New Roman" w:hAnsi="Times New Roman" w:cs="Times New Roman"/>
          <w:i/>
          <w:iCs/>
          <w:kern w:val="0"/>
          <w:sz w:val="24"/>
          <w:szCs w:val="24"/>
          <w:lang w:eastAsia="fr-MA"/>
          <w14:ligatures w14:val="none"/>
        </w:rPr>
        <w:t>Largeur (m)</w:t>
      </w:r>
      <w:r w:rsidRPr="00997EDD">
        <w:rPr>
          <w:rFonts w:ascii="Times New Roman" w:hAnsi="Times New Roman" w:cs="Times New Roman"/>
          <w:i/>
          <w:iCs/>
          <w:sz w:val="24"/>
          <w:szCs w:val="24"/>
        </w:rPr>
        <w:t xml:space="preserve">, </w:t>
      </w:r>
      <w:r w:rsidRPr="00997EDD">
        <w:rPr>
          <w:rFonts w:ascii="Times New Roman" w:eastAsia="Times New Roman" w:hAnsi="Times New Roman" w:cs="Times New Roman"/>
          <w:i/>
          <w:iCs/>
          <w:kern w:val="0"/>
          <w:sz w:val="24"/>
          <w:szCs w:val="24"/>
          <w:lang w:eastAsia="fr-MA"/>
          <w14:ligatures w14:val="none"/>
        </w:rPr>
        <w:t>Profondeur (m)</w:t>
      </w:r>
      <w:r w:rsidRPr="00997EDD">
        <w:rPr>
          <w:rFonts w:ascii="Times New Roman" w:hAnsi="Times New Roman" w:cs="Times New Roman"/>
          <w:i/>
          <w:iCs/>
          <w:sz w:val="24"/>
          <w:szCs w:val="24"/>
        </w:rPr>
        <w:t xml:space="preserve">, </w:t>
      </w:r>
      <w:r w:rsidRPr="00997EDD">
        <w:rPr>
          <w:rFonts w:ascii="Times New Roman" w:eastAsia="Times New Roman" w:hAnsi="Times New Roman" w:cs="Times New Roman"/>
          <w:i/>
          <w:iCs/>
          <w:kern w:val="0"/>
          <w:sz w:val="24"/>
          <w:szCs w:val="24"/>
          <w:lang w:eastAsia="fr-MA"/>
          <w14:ligatures w14:val="none"/>
        </w:rPr>
        <w:t>Rugosité</w:t>
      </w:r>
      <w:r w:rsidRPr="00997EDD">
        <w:rPr>
          <w:rFonts w:ascii="Times New Roman" w:hAnsi="Times New Roman" w:cs="Times New Roman"/>
          <w:i/>
          <w:iCs/>
          <w:sz w:val="24"/>
          <w:szCs w:val="24"/>
        </w:rPr>
        <w:t xml:space="preserve">, la </w:t>
      </w:r>
      <w:r w:rsidRPr="00997EDD">
        <w:rPr>
          <w:rFonts w:ascii="Times New Roman" w:eastAsia="Times New Roman" w:hAnsi="Times New Roman" w:cs="Times New Roman"/>
          <w:i/>
          <w:iCs/>
          <w:kern w:val="0"/>
          <w:sz w:val="24"/>
          <w:szCs w:val="24"/>
          <w:lang w:eastAsia="fr-MA"/>
          <w14:ligatures w14:val="none"/>
        </w:rPr>
        <w:t>Pente (%)</w:t>
      </w:r>
      <w:r w:rsidRPr="00997EDD">
        <w:rPr>
          <w:rFonts w:ascii="Times New Roman" w:hAnsi="Times New Roman" w:cs="Times New Roman"/>
          <w:i/>
          <w:iCs/>
          <w:sz w:val="24"/>
          <w:szCs w:val="24"/>
        </w:rPr>
        <w:t xml:space="preserve"> et </w:t>
      </w:r>
      <w:r w:rsidRPr="00997EDD">
        <w:rPr>
          <w:rFonts w:ascii="Times New Roman" w:eastAsia="Times New Roman" w:hAnsi="Times New Roman" w:cs="Times New Roman"/>
          <w:i/>
          <w:iCs/>
          <w:kern w:val="0"/>
          <w:sz w:val="24"/>
          <w:szCs w:val="24"/>
          <w:lang w:eastAsia="fr-MA"/>
          <w14:ligatures w14:val="none"/>
        </w:rPr>
        <w:t>Température eau (°C)</w:t>
      </w:r>
      <w:r w:rsidRPr="00997EDD">
        <w:rPr>
          <w:rFonts w:ascii="Times New Roman" w:hAnsi="Times New Roman" w:cs="Times New Roman"/>
          <w:i/>
          <w:iCs/>
          <w:sz w:val="24"/>
          <w:szCs w:val="24"/>
        </w:rPr>
        <w:t>.</w:t>
      </w:r>
      <w:r w:rsidRPr="00C43829">
        <w:rPr>
          <w:rFonts w:ascii="Times New Roman" w:hAnsi="Times New Roman" w:cs="Times New Roman"/>
          <w:i/>
          <w:iCs/>
          <w:sz w:val="24"/>
          <w:szCs w:val="24"/>
        </w:rPr>
        <w:t xml:space="preserve"> Ces données sont synthétisées dans un tableau clair pour faciliter la compréhension.</w:t>
      </w:r>
    </w:p>
    <w:p w14:paraId="51FB444A" w14:textId="77777777" w:rsidR="00B94438" w:rsidRPr="00C43829" w:rsidRDefault="00B94438" w:rsidP="00B94438">
      <w:pPr>
        <w:rPr>
          <w:rFonts w:ascii="Times New Roman" w:hAnsi="Times New Roman" w:cs="Times New Roman"/>
          <w:i/>
          <w:iCs/>
          <w:sz w:val="24"/>
          <w:szCs w:val="24"/>
        </w:rPr>
      </w:pPr>
      <w:r w:rsidRPr="00C43829">
        <w:rPr>
          <w:rFonts w:ascii="Times New Roman" w:hAnsi="Times New Roman" w:cs="Times New Roman"/>
          <w:i/>
          <w:iCs/>
          <w:sz w:val="24"/>
          <w:szCs w:val="24"/>
        </w:rPr>
        <w:t xml:space="preserve">L’objectif de cette étape est d’appliquer notre chaîne de traitement statistique initialement définie : la transformation des données par centrage-réduction (en utilisant le </w:t>
      </w:r>
      <w:proofErr w:type="spellStart"/>
      <w:r w:rsidRPr="00C43829">
        <w:rPr>
          <w:rFonts w:ascii="Times New Roman" w:hAnsi="Times New Roman" w:cs="Times New Roman"/>
          <w:i/>
          <w:iCs/>
          <w:sz w:val="24"/>
          <w:szCs w:val="24"/>
        </w:rPr>
        <w:t>scaler</w:t>
      </w:r>
      <w:proofErr w:type="spellEnd"/>
      <w:r w:rsidRPr="00C43829">
        <w:rPr>
          <w:rFonts w:ascii="Times New Roman" w:hAnsi="Times New Roman" w:cs="Times New Roman"/>
          <w:i/>
          <w:iCs/>
          <w:sz w:val="24"/>
          <w:szCs w:val="24"/>
        </w:rPr>
        <w:t xml:space="preserve"> entraîné précédemment), la projection dans l’espace des composantes principales via un modèle ACP déjà établi, puis l’attribution d’un groupe à chaque nouveau barrage à partir du modèle de clustering </w:t>
      </w:r>
      <w:proofErr w:type="spellStart"/>
      <w:r w:rsidRPr="00C43829">
        <w:rPr>
          <w:rFonts w:ascii="Times New Roman" w:hAnsi="Times New Roman" w:cs="Times New Roman"/>
          <w:i/>
          <w:iCs/>
          <w:sz w:val="24"/>
          <w:szCs w:val="24"/>
        </w:rPr>
        <w:t>K-Means</w:t>
      </w:r>
      <w:proofErr w:type="spellEnd"/>
      <w:r w:rsidRPr="00C43829">
        <w:rPr>
          <w:rFonts w:ascii="Times New Roman" w:hAnsi="Times New Roman" w:cs="Times New Roman"/>
          <w:i/>
          <w:iCs/>
          <w:sz w:val="24"/>
          <w:szCs w:val="24"/>
        </w:rPr>
        <w:t xml:space="preserve"> entraîné sur les données historiques.</w:t>
      </w:r>
    </w:p>
    <w:p w14:paraId="2F77ADF0" w14:textId="6B4CE125" w:rsidR="00B94438" w:rsidRPr="00C43829" w:rsidRDefault="00B94438" w:rsidP="00B94438">
      <w:pPr>
        <w:rPr>
          <w:rFonts w:ascii="Times New Roman" w:hAnsi="Times New Roman" w:cs="Times New Roman"/>
          <w:i/>
          <w:iCs/>
          <w:sz w:val="24"/>
          <w:szCs w:val="24"/>
        </w:rPr>
      </w:pPr>
      <w:r w:rsidRPr="00C43829">
        <w:rPr>
          <w:rFonts w:ascii="Times New Roman" w:hAnsi="Times New Roman" w:cs="Times New Roman"/>
          <w:i/>
          <w:iCs/>
          <w:sz w:val="24"/>
          <w:szCs w:val="24"/>
        </w:rPr>
        <w:t>Ce processus permet ainsi d’évaluer objectivement la position des nouveaux canaux par rapport aux clusters existants, d’anticiper leur typologie, et d’apporter des éléments clés pour la prise de décision et l’exploitation future des données, conformément aux méthodologies du cycle de vie patrimonial et des bonnes pratiques d’analyse statistique.</w:t>
      </w:r>
    </w:p>
    <w:p w14:paraId="1D58AEF9" w14:textId="77777777" w:rsidR="00B94438" w:rsidRPr="00C43829" w:rsidRDefault="00B94438" w:rsidP="00B94438">
      <w:pPr>
        <w:rPr>
          <w:rFonts w:ascii="Times New Roman" w:hAnsi="Times New Roman" w:cs="Times New Roman"/>
          <w:i/>
          <w:iCs/>
          <w:sz w:val="24"/>
          <w:szCs w:val="24"/>
        </w:rPr>
      </w:pPr>
      <w:r w:rsidRPr="00C43829">
        <w:rPr>
          <w:rFonts w:ascii="Times New Roman" w:hAnsi="Times New Roman" w:cs="Times New Roman"/>
          <w:i/>
          <w:iCs/>
          <w:sz w:val="24"/>
          <w:szCs w:val="24"/>
        </w:rPr>
        <w:t>La visualisation de ce positionnement est réalisée dans le plan factoriel tiré de l’ACP, où les anciens établissements et les nouveaux sont représentés simultanément, avec une distinction claire des clusters attribués. Cette représentation facilite l’interprétation des résultats et l’intégration des nouveaux projets dans notre suivi global.</w:t>
      </w:r>
    </w:p>
    <w:p w14:paraId="6242077F" w14:textId="77777777" w:rsidR="00B94438" w:rsidRDefault="00B94438" w:rsidP="00B343C3">
      <w:pPr>
        <w:rPr>
          <w:lang w:val="fr-FR"/>
        </w:rPr>
      </w:pPr>
    </w:p>
    <w:tbl>
      <w:tblPr>
        <w:tblStyle w:val="TableauGrille5Fonc-Accentuation5"/>
        <w:tblW w:w="5319" w:type="pct"/>
        <w:tblInd w:w="-147" w:type="dxa"/>
        <w:tblLook w:val="04A0" w:firstRow="1" w:lastRow="0" w:firstColumn="1" w:lastColumn="0" w:noHBand="0" w:noVBand="1"/>
      </w:tblPr>
      <w:tblGrid>
        <w:gridCol w:w="869"/>
        <w:gridCol w:w="762"/>
        <w:gridCol w:w="896"/>
        <w:gridCol w:w="913"/>
        <w:gridCol w:w="1265"/>
        <w:gridCol w:w="1005"/>
        <w:gridCol w:w="750"/>
        <w:gridCol w:w="1618"/>
        <w:gridCol w:w="1562"/>
      </w:tblGrid>
      <w:tr w:rsidR="00B94438" w:rsidRPr="00B6143B" w14:paraId="6D7450FC" w14:textId="77777777" w:rsidTr="00B94438">
        <w:trPr>
          <w:cnfStyle w:val="100000000000" w:firstRow="1" w:lastRow="0" w:firstColumn="0" w:lastColumn="0" w:oddVBand="0" w:evenVBand="0" w:oddHBand="0"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451" w:type="pct"/>
            <w:hideMark/>
          </w:tcPr>
          <w:p w14:paraId="59AD68C6" w14:textId="77777777" w:rsidR="00B6143B" w:rsidRPr="00B6143B" w:rsidRDefault="00B6143B" w:rsidP="00B6143B">
            <w:pPr>
              <w:spacing w:after="160" w:line="259" w:lineRule="auto"/>
            </w:pPr>
            <w:r w:rsidRPr="00B6143B">
              <w:t>Canal</w:t>
            </w:r>
          </w:p>
        </w:tc>
        <w:tc>
          <w:tcPr>
            <w:tcW w:w="0" w:type="auto"/>
            <w:hideMark/>
          </w:tcPr>
          <w:p w14:paraId="6C996299" w14:textId="77777777" w:rsidR="00B6143B" w:rsidRPr="00B6143B" w:rsidRDefault="00B6143B" w:rsidP="00B6143B">
            <w:pPr>
              <w:spacing w:after="160" w:line="259" w:lineRule="auto"/>
              <w:cnfStyle w:val="100000000000" w:firstRow="1" w:lastRow="0" w:firstColumn="0" w:lastColumn="0" w:oddVBand="0" w:evenVBand="0" w:oddHBand="0" w:evenHBand="0" w:firstRowFirstColumn="0" w:firstRowLastColumn="0" w:lastRowFirstColumn="0" w:lastRowLastColumn="0"/>
            </w:pPr>
            <w:r w:rsidRPr="00B6143B">
              <w:t>Débit (m³/s)</w:t>
            </w:r>
          </w:p>
        </w:tc>
        <w:tc>
          <w:tcPr>
            <w:tcW w:w="0" w:type="auto"/>
            <w:hideMark/>
          </w:tcPr>
          <w:p w14:paraId="53686C49" w14:textId="77777777" w:rsidR="00B6143B" w:rsidRPr="00B6143B" w:rsidRDefault="00B6143B" w:rsidP="00B6143B">
            <w:pPr>
              <w:spacing w:after="160" w:line="259" w:lineRule="auto"/>
              <w:cnfStyle w:val="100000000000" w:firstRow="1" w:lastRow="0" w:firstColumn="0" w:lastColumn="0" w:oddVBand="0" w:evenVBand="0" w:oddHBand="0" w:evenHBand="0" w:firstRowFirstColumn="0" w:firstRowLastColumn="0" w:lastRowFirstColumn="0" w:lastRowLastColumn="0"/>
            </w:pPr>
            <w:r w:rsidRPr="00B6143B">
              <w:t>Vitesse eau (m/s)</w:t>
            </w:r>
          </w:p>
        </w:tc>
        <w:tc>
          <w:tcPr>
            <w:tcW w:w="0" w:type="auto"/>
            <w:hideMark/>
          </w:tcPr>
          <w:p w14:paraId="680F0B27" w14:textId="77777777" w:rsidR="00B6143B" w:rsidRPr="00B6143B" w:rsidRDefault="00B6143B" w:rsidP="00B6143B">
            <w:pPr>
              <w:spacing w:after="160" w:line="259" w:lineRule="auto"/>
              <w:cnfStyle w:val="100000000000" w:firstRow="1" w:lastRow="0" w:firstColumn="0" w:lastColumn="0" w:oddVBand="0" w:evenVBand="0" w:oddHBand="0" w:evenHBand="0" w:firstRowFirstColumn="0" w:firstRowLastColumn="0" w:lastRowFirstColumn="0" w:lastRowLastColumn="0"/>
            </w:pPr>
            <w:r w:rsidRPr="00B6143B">
              <w:t>Largeur (m)</w:t>
            </w:r>
          </w:p>
        </w:tc>
        <w:tc>
          <w:tcPr>
            <w:tcW w:w="0" w:type="auto"/>
            <w:hideMark/>
          </w:tcPr>
          <w:p w14:paraId="242BC0D2" w14:textId="77777777" w:rsidR="00B6143B" w:rsidRPr="00B6143B" w:rsidRDefault="00B6143B" w:rsidP="00B6143B">
            <w:pPr>
              <w:spacing w:after="160" w:line="259" w:lineRule="auto"/>
              <w:cnfStyle w:val="100000000000" w:firstRow="1" w:lastRow="0" w:firstColumn="0" w:lastColumn="0" w:oddVBand="0" w:evenVBand="0" w:oddHBand="0" w:evenHBand="0" w:firstRowFirstColumn="0" w:firstRowLastColumn="0" w:lastRowFirstColumn="0" w:lastRowLastColumn="0"/>
            </w:pPr>
            <w:r w:rsidRPr="00B6143B">
              <w:t>Profondeur (m)</w:t>
            </w:r>
          </w:p>
        </w:tc>
        <w:tc>
          <w:tcPr>
            <w:tcW w:w="0" w:type="auto"/>
            <w:hideMark/>
          </w:tcPr>
          <w:p w14:paraId="3D90F01C" w14:textId="77777777" w:rsidR="00B6143B" w:rsidRPr="00B6143B" w:rsidRDefault="00B6143B" w:rsidP="00B6143B">
            <w:pPr>
              <w:spacing w:after="160" w:line="259" w:lineRule="auto"/>
              <w:cnfStyle w:val="100000000000" w:firstRow="1" w:lastRow="0" w:firstColumn="0" w:lastColumn="0" w:oddVBand="0" w:evenVBand="0" w:oddHBand="0" w:evenHBand="0" w:firstRowFirstColumn="0" w:firstRowLastColumn="0" w:lastRowFirstColumn="0" w:lastRowLastColumn="0"/>
            </w:pPr>
            <w:r w:rsidRPr="00B6143B">
              <w:t>Rugosité</w:t>
            </w:r>
          </w:p>
        </w:tc>
        <w:tc>
          <w:tcPr>
            <w:tcW w:w="0" w:type="auto"/>
            <w:hideMark/>
          </w:tcPr>
          <w:p w14:paraId="7C58485F" w14:textId="77777777" w:rsidR="00B6143B" w:rsidRPr="00B6143B" w:rsidRDefault="00B6143B" w:rsidP="00B6143B">
            <w:pPr>
              <w:spacing w:after="160" w:line="259" w:lineRule="auto"/>
              <w:cnfStyle w:val="100000000000" w:firstRow="1" w:lastRow="0" w:firstColumn="0" w:lastColumn="0" w:oddVBand="0" w:evenVBand="0" w:oddHBand="0" w:evenHBand="0" w:firstRowFirstColumn="0" w:firstRowLastColumn="0" w:lastRowFirstColumn="0" w:lastRowLastColumn="0"/>
            </w:pPr>
            <w:r w:rsidRPr="00B6143B">
              <w:t>Pente (%)</w:t>
            </w:r>
          </w:p>
        </w:tc>
        <w:tc>
          <w:tcPr>
            <w:tcW w:w="839" w:type="pct"/>
            <w:hideMark/>
          </w:tcPr>
          <w:p w14:paraId="61DD5B6C" w14:textId="77777777" w:rsidR="00B6143B" w:rsidRPr="00B6143B" w:rsidRDefault="00B6143B" w:rsidP="00B6143B">
            <w:pPr>
              <w:spacing w:after="160" w:line="259" w:lineRule="auto"/>
              <w:cnfStyle w:val="100000000000" w:firstRow="1" w:lastRow="0" w:firstColumn="0" w:lastColumn="0" w:oddVBand="0" w:evenVBand="0" w:oddHBand="0" w:evenHBand="0" w:firstRowFirstColumn="0" w:firstRowLastColumn="0" w:lastRowFirstColumn="0" w:lastRowLastColumn="0"/>
            </w:pPr>
            <w:r w:rsidRPr="00B6143B">
              <w:t>Température eau (°C)</w:t>
            </w:r>
          </w:p>
        </w:tc>
        <w:tc>
          <w:tcPr>
            <w:tcW w:w="810" w:type="pct"/>
            <w:hideMark/>
          </w:tcPr>
          <w:p w14:paraId="04092245" w14:textId="77777777" w:rsidR="00B6143B" w:rsidRPr="00B6143B" w:rsidRDefault="00B6143B" w:rsidP="00B6143B">
            <w:pPr>
              <w:spacing w:after="160" w:line="259" w:lineRule="auto"/>
              <w:cnfStyle w:val="100000000000" w:firstRow="1" w:lastRow="0" w:firstColumn="0" w:lastColumn="0" w:oddVBand="0" w:evenVBand="0" w:oddHBand="0" w:evenHBand="0" w:firstRowFirstColumn="0" w:firstRowLastColumn="0" w:lastRowFirstColumn="0" w:lastRowLastColumn="0"/>
            </w:pPr>
            <w:r w:rsidRPr="00B6143B">
              <w:t>Envasement (%)</w:t>
            </w:r>
          </w:p>
        </w:tc>
      </w:tr>
      <w:tr w:rsidR="00B94438" w:rsidRPr="00B6143B" w14:paraId="07E83F99" w14:textId="77777777" w:rsidTr="00B94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pct"/>
            <w:hideMark/>
          </w:tcPr>
          <w:p w14:paraId="2253BBED" w14:textId="77777777" w:rsidR="00B6143B" w:rsidRPr="00B6143B" w:rsidRDefault="00B6143B" w:rsidP="00B6143B">
            <w:pPr>
              <w:spacing w:after="160" w:line="259" w:lineRule="auto"/>
            </w:pPr>
            <w:r w:rsidRPr="00B6143B">
              <w:t>101</w:t>
            </w:r>
          </w:p>
        </w:tc>
        <w:tc>
          <w:tcPr>
            <w:tcW w:w="0" w:type="auto"/>
            <w:hideMark/>
          </w:tcPr>
          <w:p w14:paraId="015D27A0"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35.2</w:t>
            </w:r>
          </w:p>
        </w:tc>
        <w:tc>
          <w:tcPr>
            <w:tcW w:w="0" w:type="auto"/>
            <w:hideMark/>
          </w:tcPr>
          <w:p w14:paraId="6DC5E543"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1.2</w:t>
            </w:r>
          </w:p>
        </w:tc>
        <w:tc>
          <w:tcPr>
            <w:tcW w:w="0" w:type="auto"/>
            <w:hideMark/>
          </w:tcPr>
          <w:p w14:paraId="5BF927C3"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12.5</w:t>
            </w:r>
          </w:p>
        </w:tc>
        <w:tc>
          <w:tcPr>
            <w:tcW w:w="0" w:type="auto"/>
            <w:hideMark/>
          </w:tcPr>
          <w:p w14:paraId="007742EE"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2.1</w:t>
            </w:r>
          </w:p>
        </w:tc>
        <w:tc>
          <w:tcPr>
            <w:tcW w:w="0" w:type="auto"/>
            <w:hideMark/>
          </w:tcPr>
          <w:p w14:paraId="7A4F44D4"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0.012</w:t>
            </w:r>
          </w:p>
        </w:tc>
        <w:tc>
          <w:tcPr>
            <w:tcW w:w="0" w:type="auto"/>
            <w:hideMark/>
          </w:tcPr>
          <w:p w14:paraId="4E1064D7"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1.2</w:t>
            </w:r>
          </w:p>
        </w:tc>
        <w:tc>
          <w:tcPr>
            <w:tcW w:w="839" w:type="pct"/>
            <w:hideMark/>
          </w:tcPr>
          <w:p w14:paraId="65F959CE"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18.5</w:t>
            </w:r>
          </w:p>
        </w:tc>
        <w:tc>
          <w:tcPr>
            <w:tcW w:w="810" w:type="pct"/>
            <w:hideMark/>
          </w:tcPr>
          <w:p w14:paraId="29F71B8A"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25.1</w:t>
            </w:r>
          </w:p>
        </w:tc>
      </w:tr>
      <w:tr w:rsidR="00B94438" w:rsidRPr="00B6143B" w14:paraId="47E54520" w14:textId="77777777" w:rsidTr="00B94438">
        <w:tc>
          <w:tcPr>
            <w:cnfStyle w:val="001000000000" w:firstRow="0" w:lastRow="0" w:firstColumn="1" w:lastColumn="0" w:oddVBand="0" w:evenVBand="0" w:oddHBand="0" w:evenHBand="0" w:firstRowFirstColumn="0" w:firstRowLastColumn="0" w:lastRowFirstColumn="0" w:lastRowLastColumn="0"/>
            <w:tcW w:w="451" w:type="pct"/>
            <w:hideMark/>
          </w:tcPr>
          <w:p w14:paraId="73DC887A" w14:textId="77777777" w:rsidR="00B6143B" w:rsidRPr="00B6143B" w:rsidRDefault="00B6143B" w:rsidP="00B6143B">
            <w:pPr>
              <w:spacing w:after="160" w:line="259" w:lineRule="auto"/>
            </w:pPr>
            <w:r w:rsidRPr="00B6143B">
              <w:t>102</w:t>
            </w:r>
          </w:p>
        </w:tc>
        <w:tc>
          <w:tcPr>
            <w:tcW w:w="0" w:type="auto"/>
            <w:hideMark/>
          </w:tcPr>
          <w:p w14:paraId="6E6C9D7D" w14:textId="77777777" w:rsidR="00B6143B" w:rsidRPr="00B6143B" w:rsidRDefault="00B6143B" w:rsidP="00B6143B">
            <w:pPr>
              <w:spacing w:after="160" w:line="259" w:lineRule="auto"/>
              <w:cnfStyle w:val="000000000000" w:firstRow="0" w:lastRow="0" w:firstColumn="0" w:lastColumn="0" w:oddVBand="0" w:evenVBand="0" w:oddHBand="0" w:evenHBand="0" w:firstRowFirstColumn="0" w:firstRowLastColumn="0" w:lastRowFirstColumn="0" w:lastRowLastColumn="0"/>
            </w:pPr>
            <w:r w:rsidRPr="00B6143B">
              <w:t>50.1</w:t>
            </w:r>
          </w:p>
        </w:tc>
        <w:tc>
          <w:tcPr>
            <w:tcW w:w="0" w:type="auto"/>
            <w:hideMark/>
          </w:tcPr>
          <w:p w14:paraId="57E2B746" w14:textId="77777777" w:rsidR="00B6143B" w:rsidRPr="00B6143B" w:rsidRDefault="00B6143B" w:rsidP="00B6143B">
            <w:pPr>
              <w:spacing w:after="160" w:line="259" w:lineRule="auto"/>
              <w:cnfStyle w:val="000000000000" w:firstRow="0" w:lastRow="0" w:firstColumn="0" w:lastColumn="0" w:oddVBand="0" w:evenVBand="0" w:oddHBand="0" w:evenHBand="0" w:firstRowFirstColumn="0" w:firstRowLastColumn="0" w:lastRowFirstColumn="0" w:lastRowLastColumn="0"/>
            </w:pPr>
            <w:r w:rsidRPr="00B6143B">
              <w:t>2.8</w:t>
            </w:r>
          </w:p>
        </w:tc>
        <w:tc>
          <w:tcPr>
            <w:tcW w:w="0" w:type="auto"/>
            <w:hideMark/>
          </w:tcPr>
          <w:p w14:paraId="2F9DE3CE" w14:textId="77777777" w:rsidR="00B6143B" w:rsidRPr="00B6143B" w:rsidRDefault="00B6143B" w:rsidP="00B6143B">
            <w:pPr>
              <w:spacing w:after="160" w:line="259" w:lineRule="auto"/>
              <w:cnfStyle w:val="000000000000" w:firstRow="0" w:lastRow="0" w:firstColumn="0" w:lastColumn="0" w:oddVBand="0" w:evenVBand="0" w:oddHBand="0" w:evenHBand="0" w:firstRowFirstColumn="0" w:firstRowLastColumn="0" w:lastRowFirstColumn="0" w:lastRowLastColumn="0"/>
            </w:pPr>
            <w:r w:rsidRPr="00B6143B">
              <w:t>28.3</w:t>
            </w:r>
          </w:p>
        </w:tc>
        <w:tc>
          <w:tcPr>
            <w:tcW w:w="0" w:type="auto"/>
            <w:hideMark/>
          </w:tcPr>
          <w:p w14:paraId="5739147A" w14:textId="77777777" w:rsidR="00B6143B" w:rsidRPr="00B6143B" w:rsidRDefault="00B6143B" w:rsidP="00B6143B">
            <w:pPr>
              <w:spacing w:after="160" w:line="259" w:lineRule="auto"/>
              <w:cnfStyle w:val="000000000000" w:firstRow="0" w:lastRow="0" w:firstColumn="0" w:lastColumn="0" w:oddVBand="0" w:evenVBand="0" w:oddHBand="0" w:evenHBand="0" w:firstRowFirstColumn="0" w:firstRowLastColumn="0" w:lastRowFirstColumn="0" w:lastRowLastColumn="0"/>
            </w:pPr>
            <w:r w:rsidRPr="00B6143B">
              <w:t>4.5</w:t>
            </w:r>
          </w:p>
        </w:tc>
        <w:tc>
          <w:tcPr>
            <w:tcW w:w="0" w:type="auto"/>
            <w:hideMark/>
          </w:tcPr>
          <w:p w14:paraId="43D36077" w14:textId="77777777" w:rsidR="00B6143B" w:rsidRPr="00B6143B" w:rsidRDefault="00B6143B" w:rsidP="00B6143B">
            <w:pPr>
              <w:spacing w:after="160" w:line="259" w:lineRule="auto"/>
              <w:cnfStyle w:val="000000000000" w:firstRow="0" w:lastRow="0" w:firstColumn="0" w:lastColumn="0" w:oddVBand="0" w:evenVBand="0" w:oddHBand="0" w:evenHBand="0" w:firstRowFirstColumn="0" w:firstRowLastColumn="0" w:lastRowFirstColumn="0" w:lastRowLastColumn="0"/>
            </w:pPr>
            <w:r w:rsidRPr="00B6143B">
              <w:t>0.028</w:t>
            </w:r>
          </w:p>
        </w:tc>
        <w:tc>
          <w:tcPr>
            <w:tcW w:w="0" w:type="auto"/>
            <w:hideMark/>
          </w:tcPr>
          <w:p w14:paraId="1F288E66" w14:textId="77777777" w:rsidR="00B6143B" w:rsidRPr="00B6143B" w:rsidRDefault="00B6143B" w:rsidP="00B6143B">
            <w:pPr>
              <w:spacing w:after="160" w:line="259" w:lineRule="auto"/>
              <w:cnfStyle w:val="000000000000" w:firstRow="0" w:lastRow="0" w:firstColumn="0" w:lastColumn="0" w:oddVBand="0" w:evenVBand="0" w:oddHBand="0" w:evenHBand="0" w:firstRowFirstColumn="0" w:firstRowLastColumn="0" w:lastRowFirstColumn="0" w:lastRowLastColumn="0"/>
            </w:pPr>
            <w:r w:rsidRPr="00B6143B">
              <w:t>2.3</w:t>
            </w:r>
          </w:p>
        </w:tc>
        <w:tc>
          <w:tcPr>
            <w:tcW w:w="839" w:type="pct"/>
            <w:hideMark/>
          </w:tcPr>
          <w:p w14:paraId="71EB985F" w14:textId="77777777" w:rsidR="00B6143B" w:rsidRPr="00B6143B" w:rsidRDefault="00B6143B" w:rsidP="00B6143B">
            <w:pPr>
              <w:spacing w:after="160" w:line="259" w:lineRule="auto"/>
              <w:cnfStyle w:val="000000000000" w:firstRow="0" w:lastRow="0" w:firstColumn="0" w:lastColumn="0" w:oddVBand="0" w:evenVBand="0" w:oddHBand="0" w:evenHBand="0" w:firstRowFirstColumn="0" w:firstRowLastColumn="0" w:lastRowFirstColumn="0" w:lastRowLastColumn="0"/>
            </w:pPr>
            <w:r w:rsidRPr="00B6143B">
              <w:t>22.1</w:t>
            </w:r>
          </w:p>
        </w:tc>
        <w:tc>
          <w:tcPr>
            <w:tcW w:w="810" w:type="pct"/>
            <w:hideMark/>
          </w:tcPr>
          <w:p w14:paraId="764172FD" w14:textId="77777777" w:rsidR="00B6143B" w:rsidRPr="00B6143B" w:rsidRDefault="00B6143B" w:rsidP="00B6143B">
            <w:pPr>
              <w:spacing w:after="160" w:line="259" w:lineRule="auto"/>
              <w:cnfStyle w:val="000000000000" w:firstRow="0" w:lastRow="0" w:firstColumn="0" w:lastColumn="0" w:oddVBand="0" w:evenVBand="0" w:oddHBand="0" w:evenHBand="0" w:firstRowFirstColumn="0" w:firstRowLastColumn="0" w:lastRowFirstColumn="0" w:lastRowLastColumn="0"/>
            </w:pPr>
            <w:r w:rsidRPr="00B6143B">
              <w:t>11.8</w:t>
            </w:r>
          </w:p>
        </w:tc>
      </w:tr>
      <w:tr w:rsidR="00B94438" w:rsidRPr="00B6143B" w14:paraId="26C6FEDF" w14:textId="77777777" w:rsidTr="00B94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pct"/>
            <w:hideMark/>
          </w:tcPr>
          <w:p w14:paraId="4199C826" w14:textId="77777777" w:rsidR="00B6143B" w:rsidRPr="00B6143B" w:rsidRDefault="00B6143B" w:rsidP="00B6143B">
            <w:pPr>
              <w:spacing w:after="160" w:line="259" w:lineRule="auto"/>
            </w:pPr>
            <w:r w:rsidRPr="00B6143B">
              <w:t>103</w:t>
            </w:r>
          </w:p>
        </w:tc>
        <w:tc>
          <w:tcPr>
            <w:tcW w:w="0" w:type="auto"/>
            <w:hideMark/>
          </w:tcPr>
          <w:p w14:paraId="43A02662"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65.3</w:t>
            </w:r>
          </w:p>
        </w:tc>
        <w:tc>
          <w:tcPr>
            <w:tcW w:w="0" w:type="auto"/>
            <w:hideMark/>
          </w:tcPr>
          <w:p w14:paraId="71ED4980"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1.9</w:t>
            </w:r>
          </w:p>
        </w:tc>
        <w:tc>
          <w:tcPr>
            <w:tcW w:w="0" w:type="auto"/>
            <w:hideMark/>
          </w:tcPr>
          <w:p w14:paraId="3729B3C7"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18.7</w:t>
            </w:r>
          </w:p>
        </w:tc>
        <w:tc>
          <w:tcPr>
            <w:tcW w:w="0" w:type="auto"/>
            <w:hideMark/>
          </w:tcPr>
          <w:p w14:paraId="55E2B1EF"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3.8</w:t>
            </w:r>
          </w:p>
        </w:tc>
        <w:tc>
          <w:tcPr>
            <w:tcW w:w="0" w:type="auto"/>
            <w:hideMark/>
          </w:tcPr>
          <w:p w14:paraId="74D0F317"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0.019</w:t>
            </w:r>
          </w:p>
        </w:tc>
        <w:tc>
          <w:tcPr>
            <w:tcW w:w="0" w:type="auto"/>
            <w:hideMark/>
          </w:tcPr>
          <w:p w14:paraId="0F0AAE52"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0.9</w:t>
            </w:r>
          </w:p>
        </w:tc>
        <w:tc>
          <w:tcPr>
            <w:tcW w:w="839" w:type="pct"/>
            <w:hideMark/>
          </w:tcPr>
          <w:p w14:paraId="27CE4819"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15.9</w:t>
            </w:r>
          </w:p>
        </w:tc>
        <w:tc>
          <w:tcPr>
            <w:tcW w:w="810" w:type="pct"/>
            <w:hideMark/>
          </w:tcPr>
          <w:p w14:paraId="2FB0A56C"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18.2</w:t>
            </w:r>
          </w:p>
        </w:tc>
      </w:tr>
      <w:tr w:rsidR="00B94438" w:rsidRPr="00B6143B" w14:paraId="00BE2607" w14:textId="77777777" w:rsidTr="00B94438">
        <w:tc>
          <w:tcPr>
            <w:cnfStyle w:val="001000000000" w:firstRow="0" w:lastRow="0" w:firstColumn="1" w:lastColumn="0" w:oddVBand="0" w:evenVBand="0" w:oddHBand="0" w:evenHBand="0" w:firstRowFirstColumn="0" w:firstRowLastColumn="0" w:lastRowFirstColumn="0" w:lastRowLastColumn="0"/>
            <w:tcW w:w="451" w:type="pct"/>
            <w:hideMark/>
          </w:tcPr>
          <w:p w14:paraId="3B2C744C" w14:textId="77777777" w:rsidR="00B6143B" w:rsidRPr="00B6143B" w:rsidRDefault="00B6143B" w:rsidP="00B6143B">
            <w:pPr>
              <w:spacing w:after="160" w:line="259" w:lineRule="auto"/>
            </w:pPr>
            <w:r w:rsidRPr="00B6143B">
              <w:t>104</w:t>
            </w:r>
          </w:p>
        </w:tc>
        <w:tc>
          <w:tcPr>
            <w:tcW w:w="0" w:type="auto"/>
            <w:hideMark/>
          </w:tcPr>
          <w:p w14:paraId="337665CC" w14:textId="77777777" w:rsidR="00B6143B" w:rsidRPr="00B6143B" w:rsidRDefault="00B6143B" w:rsidP="00B6143B">
            <w:pPr>
              <w:spacing w:after="160" w:line="259" w:lineRule="auto"/>
              <w:cnfStyle w:val="000000000000" w:firstRow="0" w:lastRow="0" w:firstColumn="0" w:lastColumn="0" w:oddVBand="0" w:evenVBand="0" w:oddHBand="0" w:evenHBand="0" w:firstRowFirstColumn="0" w:firstRowLastColumn="0" w:lastRowFirstColumn="0" w:lastRowLastColumn="0"/>
            </w:pPr>
            <w:r w:rsidRPr="00B6143B">
              <w:t>75.8</w:t>
            </w:r>
          </w:p>
        </w:tc>
        <w:tc>
          <w:tcPr>
            <w:tcW w:w="0" w:type="auto"/>
            <w:hideMark/>
          </w:tcPr>
          <w:p w14:paraId="602C02F2" w14:textId="77777777" w:rsidR="00B6143B" w:rsidRPr="00B6143B" w:rsidRDefault="00B6143B" w:rsidP="00B6143B">
            <w:pPr>
              <w:spacing w:after="160" w:line="259" w:lineRule="auto"/>
              <w:cnfStyle w:val="000000000000" w:firstRow="0" w:lastRow="0" w:firstColumn="0" w:lastColumn="0" w:oddVBand="0" w:evenVBand="0" w:oddHBand="0" w:evenHBand="0" w:firstRowFirstColumn="0" w:firstRowLastColumn="0" w:lastRowFirstColumn="0" w:lastRowLastColumn="0"/>
            </w:pPr>
            <w:r w:rsidRPr="00B6143B">
              <w:t>3.1</w:t>
            </w:r>
          </w:p>
        </w:tc>
        <w:tc>
          <w:tcPr>
            <w:tcW w:w="0" w:type="auto"/>
            <w:hideMark/>
          </w:tcPr>
          <w:p w14:paraId="1379F4D4" w14:textId="77777777" w:rsidR="00B6143B" w:rsidRPr="00B6143B" w:rsidRDefault="00B6143B" w:rsidP="00B6143B">
            <w:pPr>
              <w:spacing w:after="160" w:line="259" w:lineRule="auto"/>
              <w:cnfStyle w:val="000000000000" w:firstRow="0" w:lastRow="0" w:firstColumn="0" w:lastColumn="0" w:oddVBand="0" w:evenVBand="0" w:oddHBand="0" w:evenHBand="0" w:firstRowFirstColumn="0" w:firstRowLastColumn="0" w:lastRowFirstColumn="0" w:lastRowLastColumn="0"/>
            </w:pPr>
            <w:r w:rsidRPr="00B6143B">
              <w:t>22.1</w:t>
            </w:r>
          </w:p>
        </w:tc>
        <w:tc>
          <w:tcPr>
            <w:tcW w:w="0" w:type="auto"/>
            <w:hideMark/>
          </w:tcPr>
          <w:p w14:paraId="48B2269B" w14:textId="77777777" w:rsidR="00B6143B" w:rsidRPr="00B6143B" w:rsidRDefault="00B6143B" w:rsidP="00B6143B">
            <w:pPr>
              <w:spacing w:after="160" w:line="259" w:lineRule="auto"/>
              <w:cnfStyle w:val="000000000000" w:firstRow="0" w:lastRow="0" w:firstColumn="0" w:lastColumn="0" w:oddVBand="0" w:evenVBand="0" w:oddHBand="0" w:evenHBand="0" w:firstRowFirstColumn="0" w:firstRowLastColumn="0" w:lastRowFirstColumn="0" w:lastRowLastColumn="0"/>
            </w:pPr>
            <w:r w:rsidRPr="00B6143B">
              <w:t>6.2</w:t>
            </w:r>
          </w:p>
        </w:tc>
        <w:tc>
          <w:tcPr>
            <w:tcW w:w="0" w:type="auto"/>
            <w:hideMark/>
          </w:tcPr>
          <w:p w14:paraId="757FEDFC" w14:textId="77777777" w:rsidR="00B6143B" w:rsidRPr="00B6143B" w:rsidRDefault="00B6143B" w:rsidP="00B6143B">
            <w:pPr>
              <w:spacing w:after="160" w:line="259" w:lineRule="auto"/>
              <w:cnfStyle w:val="000000000000" w:firstRow="0" w:lastRow="0" w:firstColumn="0" w:lastColumn="0" w:oddVBand="0" w:evenVBand="0" w:oddHBand="0" w:evenHBand="0" w:firstRowFirstColumn="0" w:firstRowLastColumn="0" w:lastRowFirstColumn="0" w:lastRowLastColumn="0"/>
            </w:pPr>
            <w:r w:rsidRPr="00B6143B">
              <w:t>0.034</w:t>
            </w:r>
          </w:p>
        </w:tc>
        <w:tc>
          <w:tcPr>
            <w:tcW w:w="0" w:type="auto"/>
            <w:hideMark/>
          </w:tcPr>
          <w:p w14:paraId="47D9C90B" w14:textId="77777777" w:rsidR="00B6143B" w:rsidRPr="00B6143B" w:rsidRDefault="00B6143B" w:rsidP="00B6143B">
            <w:pPr>
              <w:spacing w:after="160" w:line="259" w:lineRule="auto"/>
              <w:cnfStyle w:val="000000000000" w:firstRow="0" w:lastRow="0" w:firstColumn="0" w:lastColumn="0" w:oddVBand="0" w:evenVBand="0" w:oddHBand="0" w:evenHBand="0" w:firstRowFirstColumn="0" w:firstRowLastColumn="0" w:lastRowFirstColumn="0" w:lastRowLastColumn="0"/>
            </w:pPr>
            <w:r w:rsidRPr="00B6143B">
              <w:t>3.1</w:t>
            </w:r>
          </w:p>
        </w:tc>
        <w:tc>
          <w:tcPr>
            <w:tcW w:w="839" w:type="pct"/>
            <w:hideMark/>
          </w:tcPr>
          <w:p w14:paraId="09028570" w14:textId="77777777" w:rsidR="00B6143B" w:rsidRPr="00B6143B" w:rsidRDefault="00B6143B" w:rsidP="00B6143B">
            <w:pPr>
              <w:spacing w:after="160" w:line="259" w:lineRule="auto"/>
              <w:cnfStyle w:val="000000000000" w:firstRow="0" w:lastRow="0" w:firstColumn="0" w:lastColumn="0" w:oddVBand="0" w:evenVBand="0" w:oddHBand="0" w:evenHBand="0" w:firstRowFirstColumn="0" w:firstRowLastColumn="0" w:lastRowFirstColumn="0" w:lastRowLastColumn="0"/>
            </w:pPr>
            <w:r w:rsidRPr="00B6143B">
              <w:t>27.3</w:t>
            </w:r>
          </w:p>
        </w:tc>
        <w:tc>
          <w:tcPr>
            <w:tcW w:w="810" w:type="pct"/>
            <w:hideMark/>
          </w:tcPr>
          <w:p w14:paraId="40C5D661" w14:textId="77777777" w:rsidR="00B6143B" w:rsidRPr="00B6143B" w:rsidRDefault="00B6143B" w:rsidP="00B6143B">
            <w:pPr>
              <w:spacing w:after="160" w:line="259" w:lineRule="auto"/>
              <w:cnfStyle w:val="000000000000" w:firstRow="0" w:lastRow="0" w:firstColumn="0" w:lastColumn="0" w:oddVBand="0" w:evenVBand="0" w:oddHBand="0" w:evenHBand="0" w:firstRowFirstColumn="0" w:firstRowLastColumn="0" w:lastRowFirstColumn="0" w:lastRowLastColumn="0"/>
            </w:pPr>
            <w:r w:rsidRPr="00B6143B">
              <w:t>15.4</w:t>
            </w:r>
          </w:p>
        </w:tc>
      </w:tr>
      <w:tr w:rsidR="00B94438" w:rsidRPr="00B6143B" w14:paraId="3A1E716F" w14:textId="77777777" w:rsidTr="00B94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pct"/>
            <w:hideMark/>
          </w:tcPr>
          <w:p w14:paraId="19C58568" w14:textId="77777777" w:rsidR="00B6143B" w:rsidRPr="00B6143B" w:rsidRDefault="00B6143B" w:rsidP="00B6143B">
            <w:pPr>
              <w:spacing w:after="160" w:line="259" w:lineRule="auto"/>
            </w:pPr>
            <w:r w:rsidRPr="00B6143B">
              <w:t>105</w:t>
            </w:r>
          </w:p>
        </w:tc>
        <w:tc>
          <w:tcPr>
            <w:tcW w:w="0" w:type="auto"/>
            <w:hideMark/>
          </w:tcPr>
          <w:p w14:paraId="499B965D"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20.4</w:t>
            </w:r>
          </w:p>
        </w:tc>
        <w:tc>
          <w:tcPr>
            <w:tcW w:w="0" w:type="auto"/>
            <w:hideMark/>
          </w:tcPr>
          <w:p w14:paraId="70E439DF"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0.8</w:t>
            </w:r>
          </w:p>
        </w:tc>
        <w:tc>
          <w:tcPr>
            <w:tcW w:w="0" w:type="auto"/>
            <w:hideMark/>
          </w:tcPr>
          <w:p w14:paraId="7E8D1E7D"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15.6</w:t>
            </w:r>
          </w:p>
        </w:tc>
        <w:tc>
          <w:tcPr>
            <w:tcW w:w="0" w:type="auto"/>
            <w:hideMark/>
          </w:tcPr>
          <w:p w14:paraId="06D792A1"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1.9</w:t>
            </w:r>
          </w:p>
        </w:tc>
        <w:tc>
          <w:tcPr>
            <w:tcW w:w="0" w:type="auto"/>
            <w:hideMark/>
          </w:tcPr>
          <w:p w14:paraId="1720EFA6"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0.008</w:t>
            </w:r>
          </w:p>
        </w:tc>
        <w:tc>
          <w:tcPr>
            <w:tcW w:w="0" w:type="auto"/>
            <w:hideMark/>
          </w:tcPr>
          <w:p w14:paraId="65967FE1"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1.8</w:t>
            </w:r>
          </w:p>
        </w:tc>
        <w:tc>
          <w:tcPr>
            <w:tcW w:w="839" w:type="pct"/>
            <w:hideMark/>
          </w:tcPr>
          <w:p w14:paraId="59B4CD01"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12.7</w:t>
            </w:r>
          </w:p>
        </w:tc>
        <w:tc>
          <w:tcPr>
            <w:tcW w:w="810" w:type="pct"/>
            <w:hideMark/>
          </w:tcPr>
          <w:p w14:paraId="08297948" w14:textId="77777777" w:rsidR="00B6143B" w:rsidRPr="00B6143B" w:rsidRDefault="00B6143B" w:rsidP="00B6143B">
            <w:pPr>
              <w:spacing w:after="160" w:line="259" w:lineRule="auto"/>
              <w:cnfStyle w:val="000000100000" w:firstRow="0" w:lastRow="0" w:firstColumn="0" w:lastColumn="0" w:oddVBand="0" w:evenVBand="0" w:oddHBand="1" w:evenHBand="0" w:firstRowFirstColumn="0" w:firstRowLastColumn="0" w:lastRowFirstColumn="0" w:lastRowLastColumn="0"/>
            </w:pPr>
            <w:r w:rsidRPr="00B6143B">
              <w:t>38.6</w:t>
            </w:r>
          </w:p>
        </w:tc>
      </w:tr>
    </w:tbl>
    <w:p w14:paraId="44EA4DA1" w14:textId="77777777" w:rsidR="00B6143B" w:rsidRDefault="00B6143B" w:rsidP="00B343C3">
      <w:pPr>
        <w:rPr>
          <w:lang w:val="fr-FR"/>
        </w:rPr>
      </w:pPr>
    </w:p>
    <w:p w14:paraId="499A9944" w14:textId="6B444DB7" w:rsidR="00B343C3" w:rsidRDefault="00B343C3" w:rsidP="00B343C3">
      <w:pPr>
        <w:rPr>
          <w:lang w:val="fr-FR"/>
        </w:rPr>
      </w:pPr>
      <w:r>
        <w:rPr>
          <w:noProof/>
        </w:rPr>
        <w:drawing>
          <wp:inline distT="0" distB="0" distL="0" distR="0" wp14:anchorId="36666396" wp14:editId="56712A8C">
            <wp:extent cx="5760720" cy="2211070"/>
            <wp:effectExtent l="0" t="0" r="0" b="0"/>
            <wp:docPr id="217883847" name="Image 1" descr="Une image contenant capture d’écran,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83847" name="Image 1" descr="Une image contenant capture d’écran, texte, carré&#10;&#10;Le contenu généré par l’IA peut être incorrect."/>
                    <pic:cNvPicPr/>
                  </pic:nvPicPr>
                  <pic:blipFill>
                    <a:blip r:embed="rId47"/>
                    <a:stretch>
                      <a:fillRect/>
                    </a:stretch>
                  </pic:blipFill>
                  <pic:spPr>
                    <a:xfrm>
                      <a:off x="0" y="0"/>
                      <a:ext cx="5760720" cy="2211070"/>
                    </a:xfrm>
                    <a:prstGeom prst="rect">
                      <a:avLst/>
                    </a:prstGeom>
                  </pic:spPr>
                </pic:pic>
              </a:graphicData>
            </a:graphic>
          </wp:inline>
        </w:drawing>
      </w:r>
    </w:p>
    <w:p w14:paraId="3EB6EC54" w14:textId="703CB41A" w:rsidR="00B343C3" w:rsidRDefault="00B343C3" w:rsidP="00B343C3">
      <w:pPr>
        <w:rPr>
          <w:lang w:val="fr-FR"/>
        </w:rPr>
      </w:pPr>
      <w:r>
        <w:rPr>
          <w:noProof/>
        </w:rPr>
        <w:lastRenderedPageBreak/>
        <w:drawing>
          <wp:inline distT="0" distB="0" distL="0" distR="0" wp14:anchorId="63D649B8" wp14:editId="1AAE185A">
            <wp:extent cx="5760720" cy="4307840"/>
            <wp:effectExtent l="0" t="0" r="0" b="0"/>
            <wp:docPr id="781934823" name="Image 1" descr="Une image contenant texte, capture d’écran,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34823" name="Image 1" descr="Une image contenant texte, capture d’écran, diagramme, Tracé&#10;&#10;Le contenu généré par l’IA peut être incorrect."/>
                    <pic:cNvPicPr/>
                  </pic:nvPicPr>
                  <pic:blipFill>
                    <a:blip r:embed="rId48"/>
                    <a:stretch>
                      <a:fillRect/>
                    </a:stretch>
                  </pic:blipFill>
                  <pic:spPr>
                    <a:xfrm>
                      <a:off x="0" y="0"/>
                      <a:ext cx="5760720" cy="4307840"/>
                    </a:xfrm>
                    <a:prstGeom prst="rect">
                      <a:avLst/>
                    </a:prstGeom>
                  </pic:spPr>
                </pic:pic>
              </a:graphicData>
            </a:graphic>
          </wp:inline>
        </w:drawing>
      </w:r>
    </w:p>
    <w:p w14:paraId="3D921F95" w14:textId="77777777" w:rsidR="000673F0" w:rsidRPr="00C43829" w:rsidRDefault="000673F0" w:rsidP="000673F0">
      <w:pPr>
        <w:rPr>
          <w:rFonts w:ascii="Times New Roman" w:hAnsi="Times New Roman" w:cs="Times New Roman"/>
          <w:sz w:val="24"/>
          <w:szCs w:val="24"/>
        </w:rPr>
      </w:pPr>
      <w:r w:rsidRPr="00C43829">
        <w:rPr>
          <w:rFonts w:ascii="Times New Roman" w:hAnsi="Times New Roman" w:cs="Times New Roman"/>
          <w:sz w:val="24"/>
          <w:szCs w:val="24"/>
        </w:rPr>
        <w:t>Ce graphique montre le plan factoriel ACP (PC1–PC2) des canaux existants, colorés par cluster (K = 4), et la position de 4 nouveaux projets de canaux (101 à 104) représentés par des losanges verts.​​</w:t>
      </w:r>
    </w:p>
    <w:p w14:paraId="29D26535" w14:textId="77777777" w:rsidR="000673F0" w:rsidRPr="00C43829" w:rsidRDefault="000673F0" w:rsidP="000673F0">
      <w:pPr>
        <w:rPr>
          <w:rFonts w:ascii="Times New Roman" w:hAnsi="Times New Roman" w:cs="Times New Roman"/>
          <w:b/>
          <w:bCs/>
          <w:sz w:val="24"/>
          <w:szCs w:val="24"/>
        </w:rPr>
      </w:pPr>
      <w:r w:rsidRPr="00C43829">
        <w:rPr>
          <w:rFonts w:ascii="Times New Roman" w:hAnsi="Times New Roman" w:cs="Times New Roman"/>
          <w:b/>
          <w:bCs/>
          <w:sz w:val="24"/>
          <w:szCs w:val="24"/>
        </w:rPr>
        <w:t>Lecture des axes et des clusters</w:t>
      </w:r>
    </w:p>
    <w:p w14:paraId="07816013" w14:textId="77777777" w:rsidR="000673F0" w:rsidRPr="00C43829" w:rsidRDefault="000673F0" w:rsidP="000673F0">
      <w:pPr>
        <w:numPr>
          <w:ilvl w:val="0"/>
          <w:numId w:val="91"/>
        </w:numPr>
        <w:rPr>
          <w:rFonts w:ascii="Times New Roman" w:hAnsi="Times New Roman" w:cs="Times New Roman"/>
          <w:sz w:val="24"/>
          <w:szCs w:val="24"/>
        </w:rPr>
      </w:pPr>
      <w:r w:rsidRPr="00C43829">
        <w:rPr>
          <w:rFonts w:ascii="Times New Roman" w:hAnsi="Times New Roman" w:cs="Times New Roman"/>
          <w:sz w:val="24"/>
          <w:szCs w:val="24"/>
        </w:rPr>
        <w:t>L’axe horizontal (PC1) résume surtout le gradient état du lit / envasement / rugosité : vers la droite, canaux plus envasés et rugueux ; vers la gauche, lits plus « propres ».​</w:t>
      </w:r>
    </w:p>
    <w:p w14:paraId="094F66C3" w14:textId="77777777" w:rsidR="000673F0" w:rsidRPr="00C43829" w:rsidRDefault="000673F0" w:rsidP="000673F0">
      <w:pPr>
        <w:numPr>
          <w:ilvl w:val="0"/>
          <w:numId w:val="91"/>
        </w:numPr>
        <w:rPr>
          <w:rFonts w:ascii="Times New Roman" w:hAnsi="Times New Roman" w:cs="Times New Roman"/>
          <w:sz w:val="24"/>
          <w:szCs w:val="24"/>
        </w:rPr>
      </w:pPr>
      <w:r w:rsidRPr="00C43829">
        <w:rPr>
          <w:rFonts w:ascii="Times New Roman" w:hAnsi="Times New Roman" w:cs="Times New Roman"/>
          <w:sz w:val="24"/>
          <w:szCs w:val="24"/>
        </w:rPr>
        <w:t>L’axe vertical (PC2) résume la dynamique d’écoulement (vitesse–pente) : en haut, canaux à vitesse plus forte pour pente modérée ; en bas, pentes plus fortes mais vitesses plus faibles.​</w:t>
      </w:r>
    </w:p>
    <w:p w14:paraId="4626009C" w14:textId="7DB9ABC1" w:rsidR="000673F0" w:rsidRPr="00C43829" w:rsidRDefault="000673F0" w:rsidP="000673F0">
      <w:pPr>
        <w:numPr>
          <w:ilvl w:val="0"/>
          <w:numId w:val="91"/>
        </w:numPr>
        <w:rPr>
          <w:rFonts w:ascii="Times New Roman" w:hAnsi="Times New Roman" w:cs="Times New Roman"/>
          <w:sz w:val="24"/>
          <w:szCs w:val="24"/>
        </w:rPr>
      </w:pPr>
      <w:r w:rsidRPr="00C43829">
        <w:rPr>
          <w:rFonts w:ascii="Times New Roman" w:hAnsi="Times New Roman" w:cs="Times New Roman"/>
          <w:sz w:val="24"/>
          <w:szCs w:val="24"/>
        </w:rPr>
        <w:t xml:space="preserve">Les couleurs indiquent les 4 familles de canaux existants (Cluster 0, 1, 2, 3) que tu as déjà interprétées dans </w:t>
      </w:r>
      <w:r w:rsidR="001806E8">
        <w:rPr>
          <w:rFonts w:ascii="Times New Roman" w:hAnsi="Times New Roman" w:cs="Times New Roman"/>
          <w:sz w:val="24"/>
          <w:szCs w:val="24"/>
        </w:rPr>
        <w:t>notre</w:t>
      </w:r>
      <w:r w:rsidRPr="00C43829">
        <w:rPr>
          <w:rFonts w:ascii="Times New Roman" w:hAnsi="Times New Roman" w:cs="Times New Roman"/>
          <w:sz w:val="24"/>
          <w:szCs w:val="24"/>
        </w:rPr>
        <w:t xml:space="preserve"> analyse précédente (par exemple canaux très envasés, canaux lents et pentus, canaux plus entretenus, etc.).​​</w:t>
      </w:r>
    </w:p>
    <w:p w14:paraId="3AF23C3C" w14:textId="77777777" w:rsidR="000673F0" w:rsidRPr="00C43829" w:rsidRDefault="000673F0" w:rsidP="000673F0">
      <w:pPr>
        <w:rPr>
          <w:rFonts w:ascii="Times New Roman" w:hAnsi="Times New Roman" w:cs="Times New Roman"/>
          <w:b/>
          <w:bCs/>
          <w:sz w:val="24"/>
          <w:szCs w:val="24"/>
        </w:rPr>
      </w:pPr>
      <w:r w:rsidRPr="00C43829">
        <w:rPr>
          <w:rFonts w:ascii="Times New Roman" w:hAnsi="Times New Roman" w:cs="Times New Roman"/>
          <w:b/>
          <w:bCs/>
          <w:sz w:val="24"/>
          <w:szCs w:val="24"/>
        </w:rPr>
        <w:t>Position des nouveaux canaux</w:t>
      </w:r>
    </w:p>
    <w:p w14:paraId="79FDA249" w14:textId="77777777" w:rsidR="000673F0" w:rsidRPr="00C43829" w:rsidRDefault="000673F0" w:rsidP="000673F0">
      <w:pPr>
        <w:numPr>
          <w:ilvl w:val="0"/>
          <w:numId w:val="92"/>
        </w:numPr>
        <w:rPr>
          <w:rFonts w:ascii="Times New Roman" w:hAnsi="Times New Roman" w:cs="Times New Roman"/>
          <w:sz w:val="24"/>
          <w:szCs w:val="24"/>
        </w:rPr>
      </w:pPr>
      <w:r w:rsidRPr="00C43829">
        <w:rPr>
          <w:rFonts w:ascii="Times New Roman" w:hAnsi="Times New Roman" w:cs="Times New Roman"/>
          <w:sz w:val="24"/>
          <w:szCs w:val="24"/>
        </w:rPr>
        <w:t>Les nouveaux canaux 101–104 se situent au centre</w:t>
      </w:r>
      <w:r w:rsidRPr="00C43829">
        <w:rPr>
          <w:rFonts w:ascii="Times New Roman" w:hAnsi="Times New Roman" w:cs="Times New Roman"/>
          <w:sz w:val="24"/>
          <w:szCs w:val="24"/>
        </w:rPr>
        <w:noBreakHyphen/>
        <w:t>droit du plan, dans une zone déjà occupée par des canaux du cluster rouge (Cluster 3) et en partie proche des canaux verts.​</w:t>
      </w:r>
    </w:p>
    <w:p w14:paraId="1247B838" w14:textId="77777777" w:rsidR="000673F0" w:rsidRPr="00C43829" w:rsidRDefault="000673F0" w:rsidP="000673F0">
      <w:pPr>
        <w:numPr>
          <w:ilvl w:val="0"/>
          <w:numId w:val="92"/>
        </w:numPr>
        <w:rPr>
          <w:rFonts w:ascii="Times New Roman" w:hAnsi="Times New Roman" w:cs="Times New Roman"/>
          <w:sz w:val="24"/>
          <w:szCs w:val="24"/>
        </w:rPr>
      </w:pPr>
      <w:r w:rsidRPr="00C43829">
        <w:rPr>
          <w:rFonts w:ascii="Times New Roman" w:hAnsi="Times New Roman" w:cs="Times New Roman"/>
          <w:sz w:val="24"/>
          <w:szCs w:val="24"/>
        </w:rPr>
        <w:t>Leur position indique qu’ils présentent :</w:t>
      </w:r>
    </w:p>
    <w:p w14:paraId="6472ECD2" w14:textId="588F79DF" w:rsidR="000673F0" w:rsidRPr="00C43829" w:rsidRDefault="00997EDD" w:rsidP="000673F0">
      <w:pPr>
        <w:numPr>
          <w:ilvl w:val="1"/>
          <w:numId w:val="92"/>
        </w:numPr>
        <w:rPr>
          <w:rFonts w:ascii="Times New Roman" w:hAnsi="Times New Roman" w:cs="Times New Roman"/>
          <w:sz w:val="24"/>
          <w:szCs w:val="24"/>
        </w:rPr>
      </w:pPr>
      <w:r w:rsidRPr="00C43829">
        <w:rPr>
          <w:rFonts w:ascii="Times New Roman" w:hAnsi="Times New Roman" w:cs="Times New Roman"/>
          <w:sz w:val="24"/>
          <w:szCs w:val="24"/>
        </w:rPr>
        <w:t>Un</w:t>
      </w:r>
      <w:r w:rsidR="000673F0" w:rsidRPr="00C43829">
        <w:rPr>
          <w:rFonts w:ascii="Times New Roman" w:hAnsi="Times New Roman" w:cs="Times New Roman"/>
          <w:sz w:val="24"/>
          <w:szCs w:val="24"/>
        </w:rPr>
        <w:t> niveau d’envasement/rugosité modéré à assez élevé (PC1 &gt; 0),</w:t>
      </w:r>
    </w:p>
    <w:p w14:paraId="27F42223" w14:textId="44654C94" w:rsidR="000673F0" w:rsidRPr="00C43829" w:rsidRDefault="00997EDD" w:rsidP="000673F0">
      <w:pPr>
        <w:numPr>
          <w:ilvl w:val="1"/>
          <w:numId w:val="92"/>
        </w:numPr>
        <w:rPr>
          <w:rFonts w:ascii="Times New Roman" w:hAnsi="Times New Roman" w:cs="Times New Roman"/>
          <w:sz w:val="24"/>
          <w:szCs w:val="24"/>
        </w:rPr>
      </w:pPr>
      <w:r w:rsidRPr="00C43829">
        <w:rPr>
          <w:rFonts w:ascii="Times New Roman" w:hAnsi="Times New Roman" w:cs="Times New Roman"/>
          <w:sz w:val="24"/>
          <w:szCs w:val="24"/>
        </w:rPr>
        <w:lastRenderedPageBreak/>
        <w:t>Une</w:t>
      </w:r>
      <w:r w:rsidR="000673F0" w:rsidRPr="00C43829">
        <w:rPr>
          <w:rFonts w:ascii="Times New Roman" w:hAnsi="Times New Roman" w:cs="Times New Roman"/>
          <w:sz w:val="24"/>
          <w:szCs w:val="24"/>
        </w:rPr>
        <w:t> dynamique d’écoulement moyenne (PC2 autour de 0–0,7), ni franchement torrentielle ni particulièrement lente.​</w:t>
      </w:r>
    </w:p>
    <w:p w14:paraId="5BCE5721" w14:textId="77777777" w:rsidR="000673F0" w:rsidRPr="00C43829" w:rsidRDefault="000673F0" w:rsidP="000673F0">
      <w:pPr>
        <w:rPr>
          <w:rFonts w:ascii="Times New Roman" w:hAnsi="Times New Roman" w:cs="Times New Roman"/>
          <w:b/>
          <w:bCs/>
          <w:sz w:val="24"/>
          <w:szCs w:val="24"/>
        </w:rPr>
      </w:pPr>
      <w:r w:rsidRPr="00C43829">
        <w:rPr>
          <w:rFonts w:ascii="Times New Roman" w:hAnsi="Times New Roman" w:cs="Times New Roman"/>
          <w:b/>
          <w:bCs/>
          <w:sz w:val="24"/>
          <w:szCs w:val="24"/>
        </w:rPr>
        <w:t>Interprétation pour le projet</w:t>
      </w:r>
    </w:p>
    <w:p w14:paraId="15F17298" w14:textId="77777777" w:rsidR="000673F0" w:rsidRPr="00C43829" w:rsidRDefault="000673F0" w:rsidP="000673F0">
      <w:pPr>
        <w:numPr>
          <w:ilvl w:val="0"/>
          <w:numId w:val="93"/>
        </w:numPr>
        <w:rPr>
          <w:rFonts w:ascii="Times New Roman" w:hAnsi="Times New Roman" w:cs="Times New Roman"/>
          <w:sz w:val="24"/>
          <w:szCs w:val="24"/>
        </w:rPr>
      </w:pPr>
      <w:r w:rsidRPr="00C43829">
        <w:rPr>
          <w:rFonts w:ascii="Times New Roman" w:hAnsi="Times New Roman" w:cs="Times New Roman"/>
          <w:sz w:val="24"/>
          <w:szCs w:val="24"/>
        </w:rPr>
        <w:t>Les canaux 101–104 ne créent pas un nouveau type hydraulique ; ils se rattachement morphologiquement et hydrauliquement à des classes de canaux déjà observées dans le réseau (principalement le cluster 3).​​</w:t>
      </w:r>
    </w:p>
    <w:p w14:paraId="6543B962" w14:textId="44749F09" w:rsidR="000673F0" w:rsidRPr="00C43829" w:rsidRDefault="000673F0" w:rsidP="000673F0">
      <w:pPr>
        <w:rPr>
          <w:rFonts w:ascii="Times New Roman" w:hAnsi="Times New Roman" w:cs="Times New Roman"/>
          <w:sz w:val="24"/>
          <w:szCs w:val="24"/>
          <w:lang w:val="fr-FR"/>
        </w:rPr>
      </w:pPr>
      <w:r w:rsidRPr="00C43829">
        <w:rPr>
          <w:rFonts w:ascii="Times New Roman" w:hAnsi="Times New Roman" w:cs="Times New Roman"/>
          <w:sz w:val="24"/>
          <w:szCs w:val="24"/>
        </w:rPr>
        <w:t>Tu peux donc conclure que, du point de vue des caractéristiques globales (géométrie, rugosité, envasement, débit/vitesse), ces nouveaux projets sont cohérents avec l’existant et comparables à des canaux déjà en fonctionnement, ce qui facilite l’anticipation de leurs comportements (risque d’envasement, régime d’écoulement, besoins d’entretien).</w:t>
      </w:r>
    </w:p>
    <w:p w14:paraId="0A39B34F" w14:textId="4C791B16" w:rsidR="00B6143B" w:rsidRDefault="00310332" w:rsidP="00B6143B">
      <w:pPr>
        <w:pStyle w:val="Titre1"/>
        <w:rPr>
          <w:lang w:val="fr-FR"/>
        </w:rPr>
      </w:pPr>
      <w:bookmarkStart w:id="10" w:name="_Toc217417898"/>
      <w:bookmarkStart w:id="11" w:name="_Hlk217772743"/>
      <w:bookmarkEnd w:id="8"/>
      <w:r>
        <w:rPr>
          <w:lang w:val="fr-FR"/>
        </w:rPr>
        <w:t>Chapitre III :</w:t>
      </w:r>
      <w:r w:rsidR="005D56BB">
        <w:rPr>
          <w:lang w:val="fr-FR"/>
        </w:rPr>
        <w:t xml:space="preserve"> </w:t>
      </w:r>
      <w:r w:rsidR="005D56BB" w:rsidRPr="005D56BB">
        <w:t>Analyse des donn</w:t>
      </w:r>
      <w:r w:rsidR="005D56BB" w:rsidRPr="005D56BB">
        <w:rPr>
          <w:rFonts w:hint="eastAsia"/>
        </w:rPr>
        <w:t>é</w:t>
      </w:r>
      <w:r w:rsidR="005D56BB" w:rsidRPr="005D56BB">
        <w:t>es de pond</w:t>
      </w:r>
      <w:r w:rsidR="005D56BB" w:rsidRPr="005D56BB">
        <w:rPr>
          <w:rFonts w:hint="eastAsia"/>
        </w:rPr>
        <w:t>é</w:t>
      </w:r>
      <w:r w:rsidR="005D56BB" w:rsidRPr="005D56BB">
        <w:t>ration</w:t>
      </w:r>
      <w:r w:rsidR="005D56BB">
        <w:t xml:space="preserve"> et (AFC)</w:t>
      </w:r>
      <w:bookmarkEnd w:id="10"/>
    </w:p>
    <w:p w14:paraId="67BB2A6E" w14:textId="52EB2057" w:rsidR="00534903" w:rsidRPr="00296B25" w:rsidRDefault="00534903" w:rsidP="00296B25">
      <w:pPr>
        <w:pStyle w:val="Paragraphedeliste"/>
        <w:numPr>
          <w:ilvl w:val="0"/>
          <w:numId w:val="111"/>
        </w:numPr>
        <w:rPr>
          <w:rFonts w:ascii="Times New Roman" w:hAnsi="Times New Roman" w:cs="Times New Roman"/>
          <w:sz w:val="24"/>
          <w:szCs w:val="24"/>
          <w:lang w:val="fr-FR"/>
        </w:rPr>
      </w:pPr>
      <w:r w:rsidRPr="00296B25">
        <w:rPr>
          <w:rFonts w:ascii="Times New Roman" w:hAnsi="Times New Roman" w:cs="Times New Roman"/>
          <w:sz w:val="24"/>
          <w:szCs w:val="24"/>
          <w:lang w:val="fr-FR"/>
        </w:rPr>
        <w:t>Tableau de contingence</w:t>
      </w:r>
    </w:p>
    <w:tbl>
      <w:tblPr>
        <w:tblStyle w:val="TableauGrille4-Accentuation5"/>
        <w:tblW w:w="9645" w:type="dxa"/>
        <w:tblInd w:w="-5" w:type="dxa"/>
        <w:tblLook w:val="04A0" w:firstRow="1" w:lastRow="0" w:firstColumn="1" w:lastColumn="0" w:noHBand="0" w:noVBand="1"/>
      </w:tblPr>
      <w:tblGrid>
        <w:gridCol w:w="922"/>
        <w:gridCol w:w="789"/>
        <w:gridCol w:w="1085"/>
        <w:gridCol w:w="965"/>
        <w:gridCol w:w="1261"/>
        <w:gridCol w:w="1010"/>
        <w:gridCol w:w="830"/>
        <w:gridCol w:w="1446"/>
        <w:gridCol w:w="1337"/>
      </w:tblGrid>
      <w:tr w:rsidR="00B94438" w:rsidRPr="00B6143B" w14:paraId="1F15B067" w14:textId="77777777" w:rsidTr="00B94438">
        <w:trPr>
          <w:cnfStyle w:val="100000000000" w:firstRow="1" w:lastRow="0" w:firstColumn="0" w:lastColumn="0" w:oddVBand="0" w:evenVBand="0" w:oddHBand="0"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0BB0547F" w14:textId="77777777" w:rsidR="00B6143B" w:rsidRPr="00B6143B" w:rsidRDefault="00B6143B" w:rsidP="00B6143B">
            <w:pPr>
              <w:jc w:val="center"/>
              <w:rPr>
                <w:rFonts w:ascii="Calibri" w:eastAsia="Times New Roman" w:hAnsi="Calibri" w:cs="Calibri"/>
                <w:color w:val="FFFFFF"/>
                <w:kern w:val="0"/>
                <w:lang w:eastAsia="fr-MA"/>
                <w14:ligatures w14:val="none"/>
              </w:rPr>
            </w:pPr>
            <w:r w:rsidRPr="00B6143B">
              <w:rPr>
                <w:rFonts w:ascii="Calibri" w:eastAsia="Times New Roman" w:hAnsi="Calibri" w:cs="Calibri"/>
                <w:color w:val="FFFFFF"/>
                <w:kern w:val="0"/>
                <w:lang w:eastAsia="fr-MA"/>
                <w14:ligatures w14:val="none"/>
              </w:rPr>
              <w:t> </w:t>
            </w:r>
          </w:p>
        </w:tc>
        <w:tc>
          <w:tcPr>
            <w:tcW w:w="789" w:type="dxa"/>
            <w:noWrap/>
            <w:hideMark/>
          </w:tcPr>
          <w:p w14:paraId="06A631E8" w14:textId="77777777" w:rsidR="00B6143B" w:rsidRPr="00B6143B" w:rsidRDefault="00B6143B" w:rsidP="00B6143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B6143B">
              <w:rPr>
                <w:rFonts w:ascii="Calibri" w:eastAsia="Times New Roman" w:hAnsi="Calibri" w:cs="Calibri"/>
                <w:color w:val="FFFFFF"/>
                <w:kern w:val="0"/>
                <w:lang w:eastAsia="fr-MA"/>
                <w14:ligatures w14:val="none"/>
              </w:rPr>
              <w:t>Débit (m³/s)</w:t>
            </w:r>
          </w:p>
        </w:tc>
        <w:tc>
          <w:tcPr>
            <w:tcW w:w="1085" w:type="dxa"/>
            <w:noWrap/>
            <w:hideMark/>
          </w:tcPr>
          <w:p w14:paraId="30D53360" w14:textId="77777777" w:rsidR="00B6143B" w:rsidRPr="00B6143B" w:rsidRDefault="00B6143B" w:rsidP="00B6143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B6143B">
              <w:rPr>
                <w:rFonts w:ascii="Calibri" w:eastAsia="Times New Roman" w:hAnsi="Calibri" w:cs="Calibri"/>
                <w:color w:val="FFFFFF"/>
                <w:kern w:val="0"/>
                <w:lang w:eastAsia="fr-MA"/>
                <w14:ligatures w14:val="none"/>
              </w:rPr>
              <w:t>Vitesse eau (m/s)</w:t>
            </w:r>
          </w:p>
        </w:tc>
        <w:tc>
          <w:tcPr>
            <w:tcW w:w="965" w:type="dxa"/>
            <w:noWrap/>
            <w:hideMark/>
          </w:tcPr>
          <w:p w14:paraId="7E20B626" w14:textId="77777777" w:rsidR="00B6143B" w:rsidRPr="00B6143B" w:rsidRDefault="00B6143B" w:rsidP="00B6143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B6143B">
              <w:rPr>
                <w:rFonts w:ascii="Calibri" w:eastAsia="Times New Roman" w:hAnsi="Calibri" w:cs="Calibri"/>
                <w:color w:val="FFFFFF"/>
                <w:kern w:val="0"/>
                <w:lang w:eastAsia="fr-MA"/>
                <w14:ligatures w14:val="none"/>
              </w:rPr>
              <w:t>Largeur (m)</w:t>
            </w:r>
          </w:p>
        </w:tc>
        <w:tc>
          <w:tcPr>
            <w:tcW w:w="1261" w:type="dxa"/>
            <w:noWrap/>
            <w:hideMark/>
          </w:tcPr>
          <w:p w14:paraId="47F8CC8F" w14:textId="77777777" w:rsidR="00B6143B" w:rsidRPr="00B6143B" w:rsidRDefault="00B6143B" w:rsidP="00B6143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B6143B">
              <w:rPr>
                <w:rFonts w:ascii="Calibri" w:eastAsia="Times New Roman" w:hAnsi="Calibri" w:cs="Calibri"/>
                <w:color w:val="FFFFFF"/>
                <w:kern w:val="0"/>
                <w:lang w:eastAsia="fr-MA"/>
                <w14:ligatures w14:val="none"/>
              </w:rPr>
              <w:t>Profondeur (m)</w:t>
            </w:r>
          </w:p>
        </w:tc>
        <w:tc>
          <w:tcPr>
            <w:tcW w:w="1010" w:type="dxa"/>
            <w:noWrap/>
            <w:hideMark/>
          </w:tcPr>
          <w:p w14:paraId="2ECC746C" w14:textId="77777777" w:rsidR="00B6143B" w:rsidRPr="00B6143B" w:rsidRDefault="00B6143B" w:rsidP="00B6143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B6143B">
              <w:rPr>
                <w:rFonts w:ascii="Calibri" w:eastAsia="Times New Roman" w:hAnsi="Calibri" w:cs="Calibri"/>
                <w:color w:val="FFFFFF"/>
                <w:kern w:val="0"/>
                <w:lang w:eastAsia="fr-MA"/>
                <w14:ligatures w14:val="none"/>
              </w:rPr>
              <w:t>Rugosité</w:t>
            </w:r>
          </w:p>
        </w:tc>
        <w:tc>
          <w:tcPr>
            <w:tcW w:w="830" w:type="dxa"/>
            <w:noWrap/>
            <w:hideMark/>
          </w:tcPr>
          <w:p w14:paraId="749B3157" w14:textId="77777777" w:rsidR="00B6143B" w:rsidRPr="00B6143B" w:rsidRDefault="00B6143B" w:rsidP="00B6143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B6143B">
              <w:rPr>
                <w:rFonts w:ascii="Calibri" w:eastAsia="Times New Roman" w:hAnsi="Calibri" w:cs="Calibri"/>
                <w:color w:val="FFFFFF"/>
                <w:kern w:val="0"/>
                <w:lang w:eastAsia="fr-MA"/>
                <w14:ligatures w14:val="none"/>
              </w:rPr>
              <w:t>Pente (%)</w:t>
            </w:r>
          </w:p>
        </w:tc>
        <w:tc>
          <w:tcPr>
            <w:tcW w:w="1446" w:type="dxa"/>
            <w:noWrap/>
            <w:hideMark/>
          </w:tcPr>
          <w:p w14:paraId="00C0DC35" w14:textId="77777777" w:rsidR="00B6143B" w:rsidRPr="00B6143B" w:rsidRDefault="00B6143B" w:rsidP="00B6143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B6143B">
              <w:rPr>
                <w:rFonts w:ascii="Calibri" w:eastAsia="Times New Roman" w:hAnsi="Calibri" w:cs="Calibri"/>
                <w:color w:val="FFFFFF"/>
                <w:kern w:val="0"/>
                <w:lang w:eastAsia="fr-MA"/>
                <w14:ligatures w14:val="none"/>
              </w:rPr>
              <w:t>Température eau (°C)</w:t>
            </w:r>
          </w:p>
        </w:tc>
        <w:tc>
          <w:tcPr>
            <w:tcW w:w="1337" w:type="dxa"/>
            <w:noWrap/>
            <w:hideMark/>
          </w:tcPr>
          <w:p w14:paraId="01CC8BA3" w14:textId="77777777" w:rsidR="00B6143B" w:rsidRPr="00B6143B" w:rsidRDefault="00B6143B" w:rsidP="00B6143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B6143B">
              <w:rPr>
                <w:rFonts w:ascii="Calibri" w:eastAsia="Times New Roman" w:hAnsi="Calibri" w:cs="Calibri"/>
                <w:color w:val="FFFFFF"/>
                <w:kern w:val="0"/>
                <w:lang w:eastAsia="fr-MA"/>
                <w14:ligatures w14:val="none"/>
              </w:rPr>
              <w:t>Envasement (%)</w:t>
            </w:r>
          </w:p>
        </w:tc>
      </w:tr>
      <w:tr w:rsidR="00B94438" w:rsidRPr="00B6143B" w14:paraId="6C427CC4" w14:textId="77777777" w:rsidTr="00B9443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1E1D29A2" w14:textId="77777777" w:rsidR="00B6143B" w:rsidRPr="00B6143B" w:rsidRDefault="00B6143B" w:rsidP="00B6143B">
            <w:pPr>
              <w:jc w:val="center"/>
              <w:rPr>
                <w:rFonts w:ascii="Calibri" w:eastAsia="Times New Roman" w:hAnsi="Calibri" w:cs="Calibri"/>
                <w:kern w:val="0"/>
                <w:lang w:eastAsia="fr-MA"/>
                <w14:ligatures w14:val="none"/>
              </w:rPr>
            </w:pPr>
            <w:r w:rsidRPr="00B6143B">
              <w:rPr>
                <w:rFonts w:ascii="Calibri" w:eastAsia="Times New Roman" w:hAnsi="Calibri" w:cs="Calibri"/>
                <w:kern w:val="0"/>
                <w:lang w:eastAsia="fr-MA"/>
                <w14:ligatures w14:val="none"/>
              </w:rPr>
              <w:t>Canal 1</w:t>
            </w:r>
          </w:p>
        </w:tc>
        <w:tc>
          <w:tcPr>
            <w:tcW w:w="789" w:type="dxa"/>
            <w:noWrap/>
            <w:hideMark/>
          </w:tcPr>
          <w:p w14:paraId="5FD2FE9C"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7</w:t>
            </w:r>
          </w:p>
        </w:tc>
        <w:tc>
          <w:tcPr>
            <w:tcW w:w="1085" w:type="dxa"/>
            <w:noWrap/>
            <w:hideMark/>
          </w:tcPr>
          <w:p w14:paraId="3C7E8532"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4</w:t>
            </w:r>
          </w:p>
        </w:tc>
        <w:tc>
          <w:tcPr>
            <w:tcW w:w="965" w:type="dxa"/>
            <w:noWrap/>
            <w:hideMark/>
          </w:tcPr>
          <w:p w14:paraId="5CC89B24"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8</w:t>
            </w:r>
          </w:p>
        </w:tc>
        <w:tc>
          <w:tcPr>
            <w:tcW w:w="1261" w:type="dxa"/>
            <w:noWrap/>
            <w:hideMark/>
          </w:tcPr>
          <w:p w14:paraId="16F494F7"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5</w:t>
            </w:r>
          </w:p>
        </w:tc>
        <w:tc>
          <w:tcPr>
            <w:tcW w:w="1010" w:type="dxa"/>
            <w:noWrap/>
            <w:hideMark/>
          </w:tcPr>
          <w:p w14:paraId="400375E3"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7</w:t>
            </w:r>
          </w:p>
        </w:tc>
        <w:tc>
          <w:tcPr>
            <w:tcW w:w="830" w:type="dxa"/>
            <w:noWrap/>
            <w:hideMark/>
          </w:tcPr>
          <w:p w14:paraId="5FCE5B1B"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10</w:t>
            </w:r>
          </w:p>
        </w:tc>
        <w:tc>
          <w:tcPr>
            <w:tcW w:w="1446" w:type="dxa"/>
            <w:noWrap/>
            <w:hideMark/>
          </w:tcPr>
          <w:p w14:paraId="0A8A0C41"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3</w:t>
            </w:r>
          </w:p>
        </w:tc>
        <w:tc>
          <w:tcPr>
            <w:tcW w:w="1337" w:type="dxa"/>
            <w:noWrap/>
            <w:hideMark/>
          </w:tcPr>
          <w:p w14:paraId="6D04CD3D"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7</w:t>
            </w:r>
          </w:p>
        </w:tc>
      </w:tr>
      <w:tr w:rsidR="00B94438" w:rsidRPr="00B6143B" w14:paraId="2E100804" w14:textId="77777777" w:rsidTr="00B94438">
        <w:trPr>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4DB962B7" w14:textId="77777777" w:rsidR="00B6143B" w:rsidRPr="00B6143B" w:rsidRDefault="00B6143B" w:rsidP="00B6143B">
            <w:pPr>
              <w:jc w:val="center"/>
              <w:rPr>
                <w:rFonts w:ascii="Calibri" w:eastAsia="Times New Roman" w:hAnsi="Calibri" w:cs="Calibri"/>
                <w:kern w:val="0"/>
                <w:lang w:eastAsia="fr-MA"/>
                <w14:ligatures w14:val="none"/>
              </w:rPr>
            </w:pPr>
            <w:r w:rsidRPr="00B6143B">
              <w:rPr>
                <w:rFonts w:ascii="Calibri" w:eastAsia="Times New Roman" w:hAnsi="Calibri" w:cs="Calibri"/>
                <w:kern w:val="0"/>
                <w:lang w:eastAsia="fr-MA"/>
                <w14:ligatures w14:val="none"/>
              </w:rPr>
              <w:t>Canal 2</w:t>
            </w:r>
          </w:p>
        </w:tc>
        <w:tc>
          <w:tcPr>
            <w:tcW w:w="789" w:type="dxa"/>
            <w:noWrap/>
            <w:hideMark/>
          </w:tcPr>
          <w:p w14:paraId="5C0CD587"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8</w:t>
            </w:r>
          </w:p>
        </w:tc>
        <w:tc>
          <w:tcPr>
            <w:tcW w:w="1085" w:type="dxa"/>
            <w:noWrap/>
            <w:hideMark/>
          </w:tcPr>
          <w:p w14:paraId="73688E15"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5</w:t>
            </w:r>
          </w:p>
        </w:tc>
        <w:tc>
          <w:tcPr>
            <w:tcW w:w="965" w:type="dxa"/>
            <w:noWrap/>
            <w:hideMark/>
          </w:tcPr>
          <w:p w14:paraId="0D1FA701"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4</w:t>
            </w:r>
          </w:p>
        </w:tc>
        <w:tc>
          <w:tcPr>
            <w:tcW w:w="1261" w:type="dxa"/>
            <w:noWrap/>
            <w:hideMark/>
          </w:tcPr>
          <w:p w14:paraId="12569015"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8</w:t>
            </w:r>
          </w:p>
        </w:tc>
        <w:tc>
          <w:tcPr>
            <w:tcW w:w="1010" w:type="dxa"/>
            <w:noWrap/>
            <w:hideMark/>
          </w:tcPr>
          <w:p w14:paraId="1DE22A61"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8</w:t>
            </w:r>
          </w:p>
        </w:tc>
        <w:tc>
          <w:tcPr>
            <w:tcW w:w="830" w:type="dxa"/>
            <w:noWrap/>
            <w:hideMark/>
          </w:tcPr>
          <w:p w14:paraId="0880A049"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3</w:t>
            </w:r>
          </w:p>
        </w:tc>
        <w:tc>
          <w:tcPr>
            <w:tcW w:w="1446" w:type="dxa"/>
            <w:noWrap/>
            <w:hideMark/>
          </w:tcPr>
          <w:p w14:paraId="4991CA37"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6</w:t>
            </w:r>
          </w:p>
        </w:tc>
        <w:tc>
          <w:tcPr>
            <w:tcW w:w="1337" w:type="dxa"/>
            <w:noWrap/>
            <w:hideMark/>
          </w:tcPr>
          <w:p w14:paraId="79077492"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5</w:t>
            </w:r>
          </w:p>
        </w:tc>
      </w:tr>
      <w:tr w:rsidR="00B94438" w:rsidRPr="00B6143B" w14:paraId="0F6B287F" w14:textId="77777777" w:rsidTr="00B9443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38104869" w14:textId="77777777" w:rsidR="00B6143B" w:rsidRPr="00B6143B" w:rsidRDefault="00B6143B" w:rsidP="00B6143B">
            <w:pPr>
              <w:jc w:val="center"/>
              <w:rPr>
                <w:rFonts w:ascii="Calibri" w:eastAsia="Times New Roman" w:hAnsi="Calibri" w:cs="Calibri"/>
                <w:kern w:val="0"/>
                <w:lang w:eastAsia="fr-MA"/>
                <w14:ligatures w14:val="none"/>
              </w:rPr>
            </w:pPr>
            <w:r w:rsidRPr="00B6143B">
              <w:rPr>
                <w:rFonts w:ascii="Calibri" w:eastAsia="Times New Roman" w:hAnsi="Calibri" w:cs="Calibri"/>
                <w:kern w:val="0"/>
                <w:lang w:eastAsia="fr-MA"/>
                <w14:ligatures w14:val="none"/>
              </w:rPr>
              <w:t>Canal 3</w:t>
            </w:r>
          </w:p>
        </w:tc>
        <w:tc>
          <w:tcPr>
            <w:tcW w:w="789" w:type="dxa"/>
            <w:noWrap/>
            <w:hideMark/>
          </w:tcPr>
          <w:p w14:paraId="63B6BE82"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2</w:t>
            </w:r>
          </w:p>
        </w:tc>
        <w:tc>
          <w:tcPr>
            <w:tcW w:w="1085" w:type="dxa"/>
            <w:noWrap/>
            <w:hideMark/>
          </w:tcPr>
          <w:p w14:paraId="74B75D4F"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8</w:t>
            </w:r>
          </w:p>
        </w:tc>
        <w:tc>
          <w:tcPr>
            <w:tcW w:w="965" w:type="dxa"/>
            <w:noWrap/>
            <w:hideMark/>
          </w:tcPr>
          <w:p w14:paraId="3983A8F8"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6</w:t>
            </w:r>
          </w:p>
        </w:tc>
        <w:tc>
          <w:tcPr>
            <w:tcW w:w="1261" w:type="dxa"/>
            <w:noWrap/>
            <w:hideMark/>
          </w:tcPr>
          <w:p w14:paraId="0AF602F2"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2</w:t>
            </w:r>
          </w:p>
        </w:tc>
        <w:tc>
          <w:tcPr>
            <w:tcW w:w="1010" w:type="dxa"/>
            <w:noWrap/>
            <w:hideMark/>
          </w:tcPr>
          <w:p w14:paraId="1ADBB105"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5</w:t>
            </w:r>
          </w:p>
        </w:tc>
        <w:tc>
          <w:tcPr>
            <w:tcW w:w="830" w:type="dxa"/>
            <w:noWrap/>
            <w:hideMark/>
          </w:tcPr>
          <w:p w14:paraId="7922BBA5"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1</w:t>
            </w:r>
          </w:p>
        </w:tc>
        <w:tc>
          <w:tcPr>
            <w:tcW w:w="1446" w:type="dxa"/>
            <w:noWrap/>
            <w:hideMark/>
          </w:tcPr>
          <w:p w14:paraId="448596F0"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10</w:t>
            </w:r>
          </w:p>
        </w:tc>
        <w:tc>
          <w:tcPr>
            <w:tcW w:w="1337" w:type="dxa"/>
            <w:noWrap/>
            <w:hideMark/>
          </w:tcPr>
          <w:p w14:paraId="53FC418A"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6</w:t>
            </w:r>
          </w:p>
        </w:tc>
      </w:tr>
      <w:tr w:rsidR="00B94438" w:rsidRPr="00B6143B" w14:paraId="0126B8B8" w14:textId="77777777" w:rsidTr="00B94438">
        <w:trPr>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1CFD500E" w14:textId="77777777" w:rsidR="00B6143B" w:rsidRPr="00B6143B" w:rsidRDefault="00B6143B" w:rsidP="00B6143B">
            <w:pPr>
              <w:jc w:val="center"/>
              <w:rPr>
                <w:rFonts w:ascii="Calibri" w:eastAsia="Times New Roman" w:hAnsi="Calibri" w:cs="Calibri"/>
                <w:kern w:val="0"/>
                <w:lang w:eastAsia="fr-MA"/>
                <w14:ligatures w14:val="none"/>
              </w:rPr>
            </w:pPr>
            <w:r w:rsidRPr="00B6143B">
              <w:rPr>
                <w:rFonts w:ascii="Calibri" w:eastAsia="Times New Roman" w:hAnsi="Calibri" w:cs="Calibri"/>
                <w:kern w:val="0"/>
                <w:lang w:eastAsia="fr-MA"/>
                <w14:ligatures w14:val="none"/>
              </w:rPr>
              <w:t>Canal 4</w:t>
            </w:r>
          </w:p>
        </w:tc>
        <w:tc>
          <w:tcPr>
            <w:tcW w:w="789" w:type="dxa"/>
            <w:noWrap/>
            <w:hideMark/>
          </w:tcPr>
          <w:p w14:paraId="3CF4DA3D"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9</w:t>
            </w:r>
          </w:p>
        </w:tc>
        <w:tc>
          <w:tcPr>
            <w:tcW w:w="1085" w:type="dxa"/>
            <w:noWrap/>
            <w:hideMark/>
          </w:tcPr>
          <w:p w14:paraId="186535FF"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1</w:t>
            </w:r>
          </w:p>
        </w:tc>
        <w:tc>
          <w:tcPr>
            <w:tcW w:w="965" w:type="dxa"/>
            <w:noWrap/>
            <w:hideMark/>
          </w:tcPr>
          <w:p w14:paraId="7DD53753"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10</w:t>
            </w:r>
          </w:p>
        </w:tc>
        <w:tc>
          <w:tcPr>
            <w:tcW w:w="1261" w:type="dxa"/>
            <w:noWrap/>
            <w:hideMark/>
          </w:tcPr>
          <w:p w14:paraId="77B85420"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3</w:t>
            </w:r>
          </w:p>
        </w:tc>
        <w:tc>
          <w:tcPr>
            <w:tcW w:w="1010" w:type="dxa"/>
            <w:noWrap/>
            <w:hideMark/>
          </w:tcPr>
          <w:p w14:paraId="75803BE5"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7</w:t>
            </w:r>
          </w:p>
        </w:tc>
        <w:tc>
          <w:tcPr>
            <w:tcW w:w="830" w:type="dxa"/>
            <w:noWrap/>
            <w:hideMark/>
          </w:tcPr>
          <w:p w14:paraId="5386AC2A"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4</w:t>
            </w:r>
          </w:p>
        </w:tc>
        <w:tc>
          <w:tcPr>
            <w:tcW w:w="1446" w:type="dxa"/>
            <w:noWrap/>
            <w:hideMark/>
          </w:tcPr>
          <w:p w14:paraId="7087975B"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9</w:t>
            </w:r>
          </w:p>
        </w:tc>
        <w:tc>
          <w:tcPr>
            <w:tcW w:w="1337" w:type="dxa"/>
            <w:noWrap/>
            <w:hideMark/>
          </w:tcPr>
          <w:p w14:paraId="1CC65E92"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3</w:t>
            </w:r>
          </w:p>
        </w:tc>
      </w:tr>
      <w:tr w:rsidR="00B94438" w:rsidRPr="00B6143B" w14:paraId="691FEF6E" w14:textId="77777777" w:rsidTr="00B9443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45892EBB" w14:textId="77777777" w:rsidR="00B6143B" w:rsidRPr="00B6143B" w:rsidRDefault="00B6143B" w:rsidP="00B6143B">
            <w:pPr>
              <w:jc w:val="center"/>
              <w:rPr>
                <w:rFonts w:ascii="Calibri" w:eastAsia="Times New Roman" w:hAnsi="Calibri" w:cs="Calibri"/>
                <w:kern w:val="0"/>
                <w:lang w:eastAsia="fr-MA"/>
                <w14:ligatures w14:val="none"/>
              </w:rPr>
            </w:pPr>
            <w:r w:rsidRPr="00B6143B">
              <w:rPr>
                <w:rFonts w:ascii="Calibri" w:eastAsia="Times New Roman" w:hAnsi="Calibri" w:cs="Calibri"/>
                <w:kern w:val="0"/>
                <w:lang w:eastAsia="fr-MA"/>
                <w14:ligatures w14:val="none"/>
              </w:rPr>
              <w:t>Canal 5</w:t>
            </w:r>
          </w:p>
        </w:tc>
        <w:tc>
          <w:tcPr>
            <w:tcW w:w="789" w:type="dxa"/>
            <w:noWrap/>
            <w:hideMark/>
          </w:tcPr>
          <w:p w14:paraId="3AD28524"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5</w:t>
            </w:r>
          </w:p>
        </w:tc>
        <w:tc>
          <w:tcPr>
            <w:tcW w:w="1085" w:type="dxa"/>
            <w:noWrap/>
            <w:hideMark/>
          </w:tcPr>
          <w:p w14:paraId="394A86C7"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3</w:t>
            </w:r>
          </w:p>
        </w:tc>
        <w:tc>
          <w:tcPr>
            <w:tcW w:w="965" w:type="dxa"/>
            <w:noWrap/>
            <w:hideMark/>
          </w:tcPr>
          <w:p w14:paraId="7B214BD1"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7</w:t>
            </w:r>
          </w:p>
        </w:tc>
        <w:tc>
          <w:tcPr>
            <w:tcW w:w="1261" w:type="dxa"/>
            <w:noWrap/>
            <w:hideMark/>
          </w:tcPr>
          <w:p w14:paraId="476694B9"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5</w:t>
            </w:r>
          </w:p>
        </w:tc>
        <w:tc>
          <w:tcPr>
            <w:tcW w:w="1010" w:type="dxa"/>
            <w:noWrap/>
            <w:hideMark/>
          </w:tcPr>
          <w:p w14:paraId="45646A87"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9</w:t>
            </w:r>
          </w:p>
        </w:tc>
        <w:tc>
          <w:tcPr>
            <w:tcW w:w="830" w:type="dxa"/>
            <w:noWrap/>
            <w:hideMark/>
          </w:tcPr>
          <w:p w14:paraId="38579768"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7</w:t>
            </w:r>
          </w:p>
        </w:tc>
        <w:tc>
          <w:tcPr>
            <w:tcW w:w="1446" w:type="dxa"/>
            <w:noWrap/>
            <w:hideMark/>
          </w:tcPr>
          <w:p w14:paraId="13584CDF"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2</w:t>
            </w:r>
          </w:p>
        </w:tc>
        <w:tc>
          <w:tcPr>
            <w:tcW w:w="1337" w:type="dxa"/>
            <w:noWrap/>
            <w:hideMark/>
          </w:tcPr>
          <w:p w14:paraId="3D89C38E"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4</w:t>
            </w:r>
          </w:p>
        </w:tc>
      </w:tr>
      <w:tr w:rsidR="00B94438" w:rsidRPr="00B6143B" w14:paraId="5F35EDCE" w14:textId="77777777" w:rsidTr="00B94438">
        <w:trPr>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09314ECB" w14:textId="77777777" w:rsidR="00B6143B" w:rsidRPr="00B6143B" w:rsidRDefault="00B6143B" w:rsidP="00B6143B">
            <w:pPr>
              <w:jc w:val="center"/>
              <w:rPr>
                <w:rFonts w:ascii="Calibri" w:eastAsia="Times New Roman" w:hAnsi="Calibri" w:cs="Calibri"/>
                <w:kern w:val="0"/>
                <w:lang w:eastAsia="fr-MA"/>
                <w14:ligatures w14:val="none"/>
              </w:rPr>
            </w:pPr>
            <w:r w:rsidRPr="00B6143B">
              <w:rPr>
                <w:rFonts w:ascii="Calibri" w:eastAsia="Times New Roman" w:hAnsi="Calibri" w:cs="Calibri"/>
                <w:kern w:val="0"/>
                <w:lang w:eastAsia="fr-MA"/>
                <w14:ligatures w14:val="none"/>
              </w:rPr>
              <w:t>Canal 6</w:t>
            </w:r>
          </w:p>
        </w:tc>
        <w:tc>
          <w:tcPr>
            <w:tcW w:w="789" w:type="dxa"/>
            <w:noWrap/>
            <w:hideMark/>
          </w:tcPr>
          <w:p w14:paraId="43A87094"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9</w:t>
            </w:r>
          </w:p>
        </w:tc>
        <w:tc>
          <w:tcPr>
            <w:tcW w:w="1085" w:type="dxa"/>
            <w:noWrap/>
            <w:hideMark/>
          </w:tcPr>
          <w:p w14:paraId="2FF3A566"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2</w:t>
            </w:r>
          </w:p>
        </w:tc>
        <w:tc>
          <w:tcPr>
            <w:tcW w:w="965" w:type="dxa"/>
            <w:noWrap/>
            <w:hideMark/>
          </w:tcPr>
          <w:p w14:paraId="311D0668"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10</w:t>
            </w:r>
          </w:p>
        </w:tc>
        <w:tc>
          <w:tcPr>
            <w:tcW w:w="1261" w:type="dxa"/>
            <w:noWrap/>
            <w:hideMark/>
          </w:tcPr>
          <w:p w14:paraId="418BA124"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9</w:t>
            </w:r>
          </w:p>
        </w:tc>
        <w:tc>
          <w:tcPr>
            <w:tcW w:w="1010" w:type="dxa"/>
            <w:noWrap/>
            <w:hideMark/>
          </w:tcPr>
          <w:p w14:paraId="24B1C85B"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10</w:t>
            </w:r>
          </w:p>
        </w:tc>
        <w:tc>
          <w:tcPr>
            <w:tcW w:w="830" w:type="dxa"/>
            <w:noWrap/>
            <w:hideMark/>
          </w:tcPr>
          <w:p w14:paraId="53602293"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5</w:t>
            </w:r>
          </w:p>
        </w:tc>
        <w:tc>
          <w:tcPr>
            <w:tcW w:w="1446" w:type="dxa"/>
            <w:noWrap/>
            <w:hideMark/>
          </w:tcPr>
          <w:p w14:paraId="2A1B413D"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2</w:t>
            </w:r>
          </w:p>
        </w:tc>
        <w:tc>
          <w:tcPr>
            <w:tcW w:w="1337" w:type="dxa"/>
            <w:noWrap/>
            <w:hideMark/>
          </w:tcPr>
          <w:p w14:paraId="72A280D9"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4</w:t>
            </w:r>
          </w:p>
        </w:tc>
      </w:tr>
      <w:tr w:rsidR="00B94438" w:rsidRPr="00B6143B" w14:paraId="4898EB19" w14:textId="77777777" w:rsidTr="00B94438">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32F0E41C" w14:textId="77777777" w:rsidR="00B6143B" w:rsidRPr="00B6143B" w:rsidRDefault="00B6143B" w:rsidP="00B6143B">
            <w:pPr>
              <w:jc w:val="center"/>
              <w:rPr>
                <w:rFonts w:ascii="Calibri" w:eastAsia="Times New Roman" w:hAnsi="Calibri" w:cs="Calibri"/>
                <w:kern w:val="0"/>
                <w:lang w:eastAsia="fr-MA"/>
                <w14:ligatures w14:val="none"/>
              </w:rPr>
            </w:pPr>
            <w:r w:rsidRPr="00B6143B">
              <w:rPr>
                <w:rFonts w:ascii="Calibri" w:eastAsia="Times New Roman" w:hAnsi="Calibri" w:cs="Calibri"/>
                <w:kern w:val="0"/>
                <w:lang w:eastAsia="fr-MA"/>
                <w14:ligatures w14:val="none"/>
              </w:rPr>
              <w:t>Canal 7</w:t>
            </w:r>
          </w:p>
        </w:tc>
        <w:tc>
          <w:tcPr>
            <w:tcW w:w="789" w:type="dxa"/>
            <w:noWrap/>
            <w:hideMark/>
          </w:tcPr>
          <w:p w14:paraId="5E6BCBB4"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7</w:t>
            </w:r>
          </w:p>
        </w:tc>
        <w:tc>
          <w:tcPr>
            <w:tcW w:w="1085" w:type="dxa"/>
            <w:noWrap/>
            <w:hideMark/>
          </w:tcPr>
          <w:p w14:paraId="6872A7CF"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8</w:t>
            </w:r>
          </w:p>
        </w:tc>
        <w:tc>
          <w:tcPr>
            <w:tcW w:w="965" w:type="dxa"/>
            <w:noWrap/>
            <w:hideMark/>
          </w:tcPr>
          <w:p w14:paraId="119C8DDD"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3</w:t>
            </w:r>
          </w:p>
        </w:tc>
        <w:tc>
          <w:tcPr>
            <w:tcW w:w="1261" w:type="dxa"/>
            <w:noWrap/>
            <w:hideMark/>
          </w:tcPr>
          <w:p w14:paraId="3DFB0CB6"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1</w:t>
            </w:r>
          </w:p>
        </w:tc>
        <w:tc>
          <w:tcPr>
            <w:tcW w:w="1010" w:type="dxa"/>
            <w:noWrap/>
            <w:hideMark/>
          </w:tcPr>
          <w:p w14:paraId="63236926"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4</w:t>
            </w:r>
          </w:p>
        </w:tc>
        <w:tc>
          <w:tcPr>
            <w:tcW w:w="830" w:type="dxa"/>
            <w:noWrap/>
            <w:hideMark/>
          </w:tcPr>
          <w:p w14:paraId="6085B823"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2</w:t>
            </w:r>
          </w:p>
        </w:tc>
        <w:tc>
          <w:tcPr>
            <w:tcW w:w="1446" w:type="dxa"/>
            <w:noWrap/>
            <w:hideMark/>
          </w:tcPr>
          <w:p w14:paraId="04F5EEAF"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8</w:t>
            </w:r>
          </w:p>
        </w:tc>
        <w:tc>
          <w:tcPr>
            <w:tcW w:w="1337" w:type="dxa"/>
            <w:noWrap/>
            <w:hideMark/>
          </w:tcPr>
          <w:p w14:paraId="69D26C7D" w14:textId="77777777" w:rsidR="00B6143B" w:rsidRPr="00B6143B" w:rsidRDefault="00B6143B" w:rsidP="00B6143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4</w:t>
            </w:r>
          </w:p>
        </w:tc>
      </w:tr>
      <w:tr w:rsidR="00B94438" w:rsidRPr="00B6143B" w14:paraId="07992960" w14:textId="77777777" w:rsidTr="00B94438">
        <w:trPr>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2D80094E" w14:textId="77777777" w:rsidR="00B6143B" w:rsidRPr="00B6143B" w:rsidRDefault="00B6143B" w:rsidP="00B6143B">
            <w:pPr>
              <w:jc w:val="center"/>
              <w:rPr>
                <w:rFonts w:ascii="Calibri" w:eastAsia="Times New Roman" w:hAnsi="Calibri" w:cs="Calibri"/>
                <w:kern w:val="0"/>
                <w:lang w:eastAsia="fr-MA"/>
                <w14:ligatures w14:val="none"/>
              </w:rPr>
            </w:pPr>
            <w:r w:rsidRPr="00B6143B">
              <w:rPr>
                <w:rFonts w:ascii="Calibri" w:eastAsia="Times New Roman" w:hAnsi="Calibri" w:cs="Calibri"/>
                <w:kern w:val="0"/>
                <w:lang w:eastAsia="fr-MA"/>
                <w14:ligatures w14:val="none"/>
              </w:rPr>
              <w:t>Canal 8</w:t>
            </w:r>
          </w:p>
        </w:tc>
        <w:tc>
          <w:tcPr>
            <w:tcW w:w="789" w:type="dxa"/>
            <w:noWrap/>
            <w:hideMark/>
          </w:tcPr>
          <w:p w14:paraId="23F1CC68"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2</w:t>
            </w:r>
          </w:p>
        </w:tc>
        <w:tc>
          <w:tcPr>
            <w:tcW w:w="1085" w:type="dxa"/>
            <w:noWrap/>
            <w:hideMark/>
          </w:tcPr>
          <w:p w14:paraId="0E3B67CF"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6</w:t>
            </w:r>
          </w:p>
        </w:tc>
        <w:tc>
          <w:tcPr>
            <w:tcW w:w="965" w:type="dxa"/>
            <w:noWrap/>
            <w:hideMark/>
          </w:tcPr>
          <w:p w14:paraId="180A2241"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6</w:t>
            </w:r>
          </w:p>
        </w:tc>
        <w:tc>
          <w:tcPr>
            <w:tcW w:w="1261" w:type="dxa"/>
            <w:noWrap/>
            <w:hideMark/>
          </w:tcPr>
          <w:p w14:paraId="57D0D7FA"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10</w:t>
            </w:r>
          </w:p>
        </w:tc>
        <w:tc>
          <w:tcPr>
            <w:tcW w:w="1010" w:type="dxa"/>
            <w:noWrap/>
            <w:hideMark/>
          </w:tcPr>
          <w:p w14:paraId="01FA6CCA"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4</w:t>
            </w:r>
          </w:p>
        </w:tc>
        <w:tc>
          <w:tcPr>
            <w:tcW w:w="830" w:type="dxa"/>
            <w:noWrap/>
            <w:hideMark/>
          </w:tcPr>
          <w:p w14:paraId="7F2C221F"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6</w:t>
            </w:r>
          </w:p>
        </w:tc>
        <w:tc>
          <w:tcPr>
            <w:tcW w:w="1446" w:type="dxa"/>
            <w:noWrap/>
            <w:hideMark/>
          </w:tcPr>
          <w:p w14:paraId="5B260DED"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2</w:t>
            </w:r>
          </w:p>
        </w:tc>
        <w:tc>
          <w:tcPr>
            <w:tcW w:w="1337" w:type="dxa"/>
            <w:noWrap/>
            <w:hideMark/>
          </w:tcPr>
          <w:p w14:paraId="5DF12805" w14:textId="77777777" w:rsidR="00B6143B" w:rsidRPr="00B6143B" w:rsidRDefault="00B6143B" w:rsidP="00B614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B6143B">
              <w:rPr>
                <w:rFonts w:ascii="Calibri" w:eastAsia="Times New Roman" w:hAnsi="Calibri" w:cs="Calibri"/>
                <w:color w:val="000000"/>
                <w:kern w:val="0"/>
                <w:lang w:eastAsia="fr-MA"/>
                <w14:ligatures w14:val="none"/>
              </w:rPr>
              <w:t>10</w:t>
            </w:r>
          </w:p>
        </w:tc>
      </w:tr>
    </w:tbl>
    <w:p w14:paraId="08CC7D08" w14:textId="77777777" w:rsidR="00B6143B" w:rsidRDefault="00B6143B" w:rsidP="00B6143B">
      <w:pPr>
        <w:rPr>
          <w:lang w:val="fr-FR"/>
        </w:rPr>
      </w:pPr>
    </w:p>
    <w:p w14:paraId="073E269C" w14:textId="54121F50" w:rsidR="00534903" w:rsidRPr="00296B25" w:rsidRDefault="00534903" w:rsidP="00296B25">
      <w:pPr>
        <w:pStyle w:val="Paragraphedeliste"/>
        <w:numPr>
          <w:ilvl w:val="0"/>
          <w:numId w:val="111"/>
        </w:numPr>
        <w:rPr>
          <w:rFonts w:ascii="Times New Roman" w:hAnsi="Times New Roman" w:cs="Times New Roman"/>
          <w:sz w:val="24"/>
          <w:szCs w:val="24"/>
          <w:lang w:val="fr-FR"/>
        </w:rPr>
      </w:pPr>
      <w:r w:rsidRPr="00296B25">
        <w:rPr>
          <w:rFonts w:ascii="Times New Roman" w:hAnsi="Times New Roman" w:cs="Times New Roman"/>
          <w:sz w:val="24"/>
          <w:szCs w:val="24"/>
          <w:lang w:val="fr-FR"/>
        </w:rPr>
        <w:t>Matrice des fréquences P</w:t>
      </w:r>
    </w:p>
    <w:p w14:paraId="3D4FE16B" w14:textId="26D99F5C" w:rsidR="00B343C3" w:rsidRDefault="00B343C3" w:rsidP="00B343C3">
      <w:pPr>
        <w:rPr>
          <w:lang w:val="fr-FR"/>
        </w:rPr>
      </w:pPr>
      <w:r>
        <w:rPr>
          <w:noProof/>
        </w:rPr>
        <w:lastRenderedPageBreak/>
        <w:drawing>
          <wp:inline distT="0" distB="0" distL="0" distR="0" wp14:anchorId="05C36212" wp14:editId="423DB311">
            <wp:extent cx="5760720" cy="3564255"/>
            <wp:effectExtent l="0" t="0" r="0" b="0"/>
            <wp:docPr id="470321546" name="Image 1" descr="Une image contenant texte, capture d’écran, carré,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1546" name="Image 1" descr="Une image contenant texte, capture d’écran, carré, Rectangle&#10;&#10;Le contenu généré par l’IA peut être incorrect."/>
                    <pic:cNvPicPr/>
                  </pic:nvPicPr>
                  <pic:blipFill>
                    <a:blip r:embed="rId49"/>
                    <a:stretch>
                      <a:fillRect/>
                    </a:stretch>
                  </pic:blipFill>
                  <pic:spPr>
                    <a:xfrm>
                      <a:off x="0" y="0"/>
                      <a:ext cx="5760720" cy="3564255"/>
                    </a:xfrm>
                    <a:prstGeom prst="rect">
                      <a:avLst/>
                    </a:prstGeom>
                  </pic:spPr>
                </pic:pic>
              </a:graphicData>
            </a:graphic>
          </wp:inline>
        </w:drawing>
      </w:r>
    </w:p>
    <w:p w14:paraId="76675CA7" w14:textId="77777777" w:rsidR="00534903" w:rsidRPr="00C43829" w:rsidRDefault="00534903" w:rsidP="00534903">
      <w:pPr>
        <w:rPr>
          <w:rFonts w:ascii="Times New Roman" w:hAnsi="Times New Roman" w:cs="Times New Roman"/>
          <w:sz w:val="24"/>
          <w:szCs w:val="24"/>
        </w:rPr>
      </w:pPr>
      <w:r w:rsidRPr="00C43829">
        <w:rPr>
          <w:rFonts w:ascii="Times New Roman" w:hAnsi="Times New Roman" w:cs="Times New Roman"/>
          <w:sz w:val="24"/>
          <w:szCs w:val="24"/>
        </w:rPr>
        <w:t>Cette figure représente une matrice de fréquences normalisées pour 8 canaux (1 à 8) et 8 critères (débit, vitesse, largeur, profondeur, rugosité, pente, température, envasement).​​</w:t>
      </w:r>
    </w:p>
    <w:p w14:paraId="765A7B7C" w14:textId="77777777" w:rsidR="00534903" w:rsidRPr="00C43829" w:rsidRDefault="00534903" w:rsidP="00534903">
      <w:pPr>
        <w:rPr>
          <w:rFonts w:ascii="Times New Roman" w:hAnsi="Times New Roman" w:cs="Times New Roman"/>
          <w:b/>
          <w:bCs/>
          <w:sz w:val="24"/>
          <w:szCs w:val="24"/>
        </w:rPr>
      </w:pPr>
      <w:r w:rsidRPr="00C43829">
        <w:rPr>
          <w:rFonts w:ascii="Times New Roman" w:hAnsi="Times New Roman" w:cs="Times New Roman"/>
          <w:b/>
          <w:bCs/>
          <w:sz w:val="24"/>
          <w:szCs w:val="24"/>
        </w:rPr>
        <w:t>Ce que signifient les valeurs</w:t>
      </w:r>
    </w:p>
    <w:p w14:paraId="084037F7" w14:textId="77777777" w:rsidR="00534903" w:rsidRPr="00C43829" w:rsidRDefault="00534903" w:rsidP="00534903">
      <w:pPr>
        <w:numPr>
          <w:ilvl w:val="0"/>
          <w:numId w:val="94"/>
        </w:numPr>
        <w:rPr>
          <w:rFonts w:ascii="Times New Roman" w:hAnsi="Times New Roman" w:cs="Times New Roman"/>
          <w:sz w:val="24"/>
          <w:szCs w:val="24"/>
        </w:rPr>
      </w:pPr>
      <w:r w:rsidRPr="00C43829">
        <w:rPr>
          <w:rFonts w:ascii="Times New Roman" w:hAnsi="Times New Roman" w:cs="Times New Roman"/>
          <w:sz w:val="24"/>
          <w:szCs w:val="24"/>
        </w:rPr>
        <w:t>Chaque cellule contient une petite valeur (≈0,003 à 0,028) : c’est la fréquence relative ou le poids du critère pour un canal donné, après normalisation ligne/colonne.​</w:t>
      </w:r>
    </w:p>
    <w:p w14:paraId="22AFB235" w14:textId="77777777" w:rsidR="00534903" w:rsidRPr="00C43829" w:rsidRDefault="00534903" w:rsidP="00534903">
      <w:pPr>
        <w:numPr>
          <w:ilvl w:val="0"/>
          <w:numId w:val="94"/>
        </w:numPr>
        <w:rPr>
          <w:rFonts w:ascii="Times New Roman" w:hAnsi="Times New Roman" w:cs="Times New Roman"/>
          <w:sz w:val="24"/>
          <w:szCs w:val="24"/>
        </w:rPr>
      </w:pPr>
      <w:r w:rsidRPr="00C43829">
        <w:rPr>
          <w:rFonts w:ascii="Times New Roman" w:hAnsi="Times New Roman" w:cs="Times New Roman"/>
          <w:sz w:val="24"/>
          <w:szCs w:val="24"/>
        </w:rPr>
        <w:t>Plus la valeur est élevée et la couleur foncée, plus ce critère est prépondérant pour le canal considéré par rapport aux autres critères de la matrice.​​</w:t>
      </w:r>
    </w:p>
    <w:p w14:paraId="49546CED" w14:textId="77777777" w:rsidR="00534903" w:rsidRPr="00C43829" w:rsidRDefault="00534903" w:rsidP="00534903">
      <w:pPr>
        <w:rPr>
          <w:rFonts w:ascii="Times New Roman" w:hAnsi="Times New Roman" w:cs="Times New Roman"/>
          <w:b/>
          <w:bCs/>
          <w:sz w:val="24"/>
          <w:szCs w:val="24"/>
        </w:rPr>
      </w:pPr>
      <w:r w:rsidRPr="00C43829">
        <w:rPr>
          <w:rFonts w:ascii="Times New Roman" w:hAnsi="Times New Roman" w:cs="Times New Roman"/>
          <w:b/>
          <w:bCs/>
          <w:sz w:val="24"/>
          <w:szCs w:val="24"/>
        </w:rPr>
        <w:t>Lecture par exemples</w:t>
      </w:r>
    </w:p>
    <w:p w14:paraId="46E3997D" w14:textId="77777777" w:rsidR="00534903" w:rsidRPr="00C43829" w:rsidRDefault="00534903" w:rsidP="00534903">
      <w:pPr>
        <w:numPr>
          <w:ilvl w:val="0"/>
          <w:numId w:val="95"/>
        </w:numPr>
        <w:rPr>
          <w:rFonts w:ascii="Times New Roman" w:hAnsi="Times New Roman" w:cs="Times New Roman"/>
          <w:sz w:val="24"/>
          <w:szCs w:val="24"/>
        </w:rPr>
      </w:pPr>
      <w:r w:rsidRPr="00C43829">
        <w:rPr>
          <w:rFonts w:ascii="Times New Roman" w:hAnsi="Times New Roman" w:cs="Times New Roman"/>
          <w:sz w:val="24"/>
          <w:szCs w:val="24"/>
        </w:rPr>
        <w:t>Pour Canal 4, les valeurs les plus fortes concernent la largeur (0,028), le débit (0,025) et la température (0,025) : ces critères contribuent davantage à sa caractérisation que, par exemple, la vitesse (0,003) ou l’envasement (0,008).​</w:t>
      </w:r>
    </w:p>
    <w:p w14:paraId="24841EA3" w14:textId="77777777" w:rsidR="00534903" w:rsidRPr="00C43829" w:rsidRDefault="00534903" w:rsidP="00534903">
      <w:pPr>
        <w:numPr>
          <w:ilvl w:val="0"/>
          <w:numId w:val="95"/>
        </w:numPr>
        <w:rPr>
          <w:rFonts w:ascii="Times New Roman" w:hAnsi="Times New Roman" w:cs="Times New Roman"/>
          <w:sz w:val="24"/>
          <w:szCs w:val="24"/>
        </w:rPr>
      </w:pPr>
      <w:r w:rsidRPr="00C43829">
        <w:rPr>
          <w:rFonts w:ascii="Times New Roman" w:hAnsi="Times New Roman" w:cs="Times New Roman"/>
          <w:sz w:val="24"/>
          <w:szCs w:val="24"/>
        </w:rPr>
        <w:t>Pour Canal 6, les fréquences les plus élevées se trouvent sur débit (0,025), largeur (0,028), profondeur (0,025), rugosité (0,028) : ce canal est marqué par un gabarit fort et un lit très présent.​</w:t>
      </w:r>
    </w:p>
    <w:p w14:paraId="7B981EF7" w14:textId="77777777" w:rsidR="00534903" w:rsidRPr="00C43829" w:rsidRDefault="00534903" w:rsidP="00534903">
      <w:pPr>
        <w:numPr>
          <w:ilvl w:val="0"/>
          <w:numId w:val="95"/>
        </w:numPr>
        <w:rPr>
          <w:rFonts w:ascii="Times New Roman" w:hAnsi="Times New Roman" w:cs="Times New Roman"/>
          <w:sz w:val="24"/>
          <w:szCs w:val="24"/>
        </w:rPr>
      </w:pPr>
      <w:r w:rsidRPr="00C43829">
        <w:rPr>
          <w:rFonts w:ascii="Times New Roman" w:hAnsi="Times New Roman" w:cs="Times New Roman"/>
          <w:sz w:val="24"/>
          <w:szCs w:val="24"/>
        </w:rPr>
        <w:t>Pour Canal 3, la vitesse (0,022) et la température (0,028) ressortent davantage, suggérant un canal plus caractérisé par sa dynamique d’écoulement et son contexte thermique que par ses dimensions.​</w:t>
      </w:r>
    </w:p>
    <w:p w14:paraId="15E8DC13" w14:textId="77777777" w:rsidR="00534903" w:rsidRPr="00C43829" w:rsidRDefault="00534903" w:rsidP="00534903">
      <w:pPr>
        <w:numPr>
          <w:ilvl w:val="0"/>
          <w:numId w:val="95"/>
        </w:numPr>
        <w:rPr>
          <w:rFonts w:ascii="Times New Roman" w:hAnsi="Times New Roman" w:cs="Times New Roman"/>
          <w:sz w:val="24"/>
          <w:szCs w:val="24"/>
        </w:rPr>
      </w:pPr>
      <w:r w:rsidRPr="00C43829">
        <w:rPr>
          <w:rFonts w:ascii="Times New Roman" w:hAnsi="Times New Roman" w:cs="Times New Roman"/>
          <w:sz w:val="24"/>
          <w:szCs w:val="24"/>
        </w:rPr>
        <w:t>Pour Canal 8, la profondeur (0,028) et l’envasement (0,028) dominent, ce qui évoque un canal profond et fortement colmaté, malgré des valeurs plus modérées sur les autres critères.​​</w:t>
      </w:r>
    </w:p>
    <w:p w14:paraId="214F7F93" w14:textId="12073371" w:rsidR="00534903" w:rsidRPr="00C43829" w:rsidRDefault="00534903" w:rsidP="00534903">
      <w:pPr>
        <w:rPr>
          <w:rFonts w:ascii="Times New Roman" w:hAnsi="Times New Roman" w:cs="Times New Roman"/>
          <w:b/>
          <w:bCs/>
          <w:sz w:val="24"/>
          <w:szCs w:val="24"/>
        </w:rPr>
      </w:pPr>
      <w:r w:rsidRPr="00C43829">
        <w:rPr>
          <w:rFonts w:ascii="Times New Roman" w:hAnsi="Times New Roman" w:cs="Times New Roman"/>
          <w:b/>
          <w:bCs/>
          <w:sz w:val="24"/>
          <w:szCs w:val="24"/>
        </w:rPr>
        <w:t xml:space="preserve">Utilité pour </w:t>
      </w:r>
      <w:r w:rsidR="001806E8">
        <w:rPr>
          <w:rFonts w:ascii="Times New Roman" w:hAnsi="Times New Roman" w:cs="Times New Roman"/>
          <w:b/>
          <w:bCs/>
          <w:sz w:val="24"/>
          <w:szCs w:val="24"/>
        </w:rPr>
        <w:t>notre</w:t>
      </w:r>
      <w:r w:rsidRPr="00C43829">
        <w:rPr>
          <w:rFonts w:ascii="Times New Roman" w:hAnsi="Times New Roman" w:cs="Times New Roman"/>
          <w:b/>
          <w:bCs/>
          <w:sz w:val="24"/>
          <w:szCs w:val="24"/>
        </w:rPr>
        <w:t xml:space="preserve"> analyse</w:t>
      </w:r>
    </w:p>
    <w:p w14:paraId="33CD65B4" w14:textId="01DDE680" w:rsidR="00534903" w:rsidRPr="00C43829" w:rsidRDefault="00534903" w:rsidP="00534903">
      <w:pPr>
        <w:rPr>
          <w:rFonts w:ascii="Times New Roman" w:hAnsi="Times New Roman" w:cs="Times New Roman"/>
          <w:sz w:val="24"/>
          <w:szCs w:val="24"/>
          <w:lang w:val="fr-FR"/>
        </w:rPr>
      </w:pPr>
      <w:r w:rsidRPr="00C43829">
        <w:rPr>
          <w:rFonts w:ascii="Times New Roman" w:hAnsi="Times New Roman" w:cs="Times New Roman"/>
          <w:sz w:val="24"/>
          <w:szCs w:val="24"/>
        </w:rPr>
        <w:lastRenderedPageBreak/>
        <w:t>Cette matrice permet de comparer rapidement quels critères sont les plus discriminants d’un canal à l’autre et d’identifier des profils : canaux dominés par la géométrie (largeur/profondeur), par la dynamique (vitesse/pente) ou par l’état du lit (rugosité/envasement).</w:t>
      </w:r>
      <w:r w:rsidRPr="00C43829">
        <w:rPr>
          <w:rFonts w:ascii="Times New Roman" w:hAnsi="Times New Roman" w:cs="Times New Roman"/>
          <w:sz w:val="24"/>
          <w:szCs w:val="24"/>
        </w:rPr>
        <w:br/>
      </w:r>
    </w:p>
    <w:p w14:paraId="6C0A8032" w14:textId="13B1E849" w:rsidR="00534903" w:rsidRPr="00296B25" w:rsidRDefault="00534903" w:rsidP="00296B25">
      <w:pPr>
        <w:pStyle w:val="Paragraphedeliste"/>
        <w:numPr>
          <w:ilvl w:val="0"/>
          <w:numId w:val="111"/>
        </w:numPr>
        <w:rPr>
          <w:rFonts w:ascii="Times New Roman" w:hAnsi="Times New Roman" w:cs="Times New Roman"/>
          <w:sz w:val="24"/>
          <w:szCs w:val="24"/>
          <w:lang w:val="fr-FR"/>
        </w:rPr>
      </w:pPr>
      <w:r w:rsidRPr="00296B25">
        <w:rPr>
          <w:rFonts w:ascii="Times New Roman" w:hAnsi="Times New Roman" w:cs="Times New Roman"/>
          <w:sz w:val="24"/>
          <w:szCs w:val="24"/>
          <w:lang w:val="fr-FR"/>
        </w:rPr>
        <w:t>Masses lignes et colonnes</w:t>
      </w:r>
    </w:p>
    <w:p w14:paraId="5439F172" w14:textId="02393ED8" w:rsidR="00B343C3" w:rsidRDefault="00B343C3" w:rsidP="00B343C3">
      <w:pPr>
        <w:rPr>
          <w:lang w:val="fr-FR"/>
        </w:rPr>
      </w:pPr>
      <w:r>
        <w:rPr>
          <w:noProof/>
        </w:rPr>
        <w:drawing>
          <wp:inline distT="0" distB="0" distL="0" distR="0" wp14:anchorId="692C8A88" wp14:editId="19BF4CB0">
            <wp:extent cx="2965058" cy="5951220"/>
            <wp:effectExtent l="0" t="0" r="6985" b="0"/>
            <wp:docPr id="204493601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6018" name="Image 1" descr="Une image contenant texte, capture d’écran, Police, nombre&#10;&#10;Le contenu généré par l’IA peut être incorrect."/>
                    <pic:cNvPicPr/>
                  </pic:nvPicPr>
                  <pic:blipFill>
                    <a:blip r:embed="rId50"/>
                    <a:stretch>
                      <a:fillRect/>
                    </a:stretch>
                  </pic:blipFill>
                  <pic:spPr>
                    <a:xfrm>
                      <a:off x="0" y="0"/>
                      <a:ext cx="2971084" cy="5963316"/>
                    </a:xfrm>
                    <a:prstGeom prst="rect">
                      <a:avLst/>
                    </a:prstGeom>
                  </pic:spPr>
                </pic:pic>
              </a:graphicData>
            </a:graphic>
          </wp:inline>
        </w:drawing>
      </w:r>
    </w:p>
    <w:p w14:paraId="66B61438" w14:textId="0326C749" w:rsidR="00534903" w:rsidRPr="00C43829" w:rsidRDefault="00534903" w:rsidP="00534903">
      <w:pPr>
        <w:numPr>
          <w:ilvl w:val="0"/>
          <w:numId w:val="96"/>
        </w:numPr>
        <w:rPr>
          <w:rFonts w:ascii="Times New Roman" w:hAnsi="Times New Roman" w:cs="Times New Roman"/>
          <w:sz w:val="24"/>
          <w:szCs w:val="24"/>
        </w:rPr>
      </w:pPr>
      <w:r w:rsidRPr="00C43829">
        <w:rPr>
          <w:rFonts w:ascii="Times New Roman" w:hAnsi="Times New Roman" w:cs="Times New Roman"/>
          <w:sz w:val="24"/>
          <w:szCs w:val="24"/>
        </w:rPr>
        <w:t>Canal 1 – Masse 0,1417</w:t>
      </w:r>
      <w:r w:rsidRPr="00C43829">
        <w:rPr>
          <w:rFonts w:ascii="Times New Roman" w:hAnsi="Times New Roman" w:cs="Times New Roman"/>
          <w:sz w:val="24"/>
          <w:szCs w:val="24"/>
        </w:rPr>
        <w:br/>
        <w:t xml:space="preserve">Le canal 1 présente la masse la plus élevée, ce qui signifie qu’il contribue fortement à la structure globale de la matrice de fréquences. Il représente à lui seul près de 14% de </w:t>
      </w:r>
      <w:proofErr w:type="gramStart"/>
      <w:r w:rsidRPr="00C43829">
        <w:rPr>
          <w:rFonts w:ascii="Times New Roman" w:hAnsi="Times New Roman" w:cs="Times New Roman"/>
          <w:sz w:val="24"/>
          <w:szCs w:val="24"/>
        </w:rPr>
        <w:t>l</w:t>
      </w:r>
      <w:r w:rsidR="00296B25" w:rsidRPr="00C43829">
        <w:rPr>
          <w:rFonts w:ascii="Times New Roman" w:hAnsi="Times New Roman" w:cs="Times New Roman"/>
          <w:sz w:val="24"/>
          <w:szCs w:val="24"/>
        </w:rPr>
        <w:t>’ «</w:t>
      </w:r>
      <w:proofErr w:type="gramEnd"/>
      <w:r w:rsidRPr="00C43829">
        <w:rPr>
          <w:rFonts w:ascii="Times New Roman" w:hAnsi="Times New Roman" w:cs="Times New Roman"/>
          <w:sz w:val="24"/>
          <w:szCs w:val="24"/>
        </w:rPr>
        <w:t xml:space="preserve"> importance » totale des 8 canaux, et joue donc un rôle central dans l’analyse.​​</w:t>
      </w:r>
    </w:p>
    <w:p w14:paraId="7232A8EB" w14:textId="77777777" w:rsidR="00534903" w:rsidRPr="00C43829" w:rsidRDefault="00534903" w:rsidP="00534903">
      <w:pPr>
        <w:numPr>
          <w:ilvl w:val="0"/>
          <w:numId w:val="96"/>
        </w:numPr>
        <w:rPr>
          <w:rFonts w:ascii="Times New Roman" w:hAnsi="Times New Roman" w:cs="Times New Roman"/>
          <w:sz w:val="24"/>
          <w:szCs w:val="24"/>
        </w:rPr>
      </w:pPr>
      <w:r w:rsidRPr="00C43829">
        <w:rPr>
          <w:rFonts w:ascii="Times New Roman" w:hAnsi="Times New Roman" w:cs="Times New Roman"/>
          <w:sz w:val="24"/>
          <w:szCs w:val="24"/>
        </w:rPr>
        <w:t>Canal 2 – Masse 0,1306</w:t>
      </w:r>
      <w:r w:rsidRPr="00C43829">
        <w:rPr>
          <w:rFonts w:ascii="Times New Roman" w:hAnsi="Times New Roman" w:cs="Times New Roman"/>
          <w:sz w:val="24"/>
          <w:szCs w:val="24"/>
        </w:rPr>
        <w:br/>
        <w:t xml:space="preserve">Le canal 2 occupe également une place importante, avec une masse légèrement </w:t>
      </w:r>
      <w:r w:rsidRPr="00C43829">
        <w:rPr>
          <w:rFonts w:ascii="Times New Roman" w:hAnsi="Times New Roman" w:cs="Times New Roman"/>
          <w:sz w:val="24"/>
          <w:szCs w:val="24"/>
        </w:rPr>
        <w:lastRenderedPageBreak/>
        <w:t>inférieure à celle du canal 1. Il influe de manière significative sur les résultats et peut être considéré comme l’un des canaux les plus représentatifs du jeu de données.​​</w:t>
      </w:r>
    </w:p>
    <w:p w14:paraId="1C8733E3" w14:textId="77777777" w:rsidR="00534903" w:rsidRPr="00C43829" w:rsidRDefault="00534903" w:rsidP="00534903">
      <w:pPr>
        <w:numPr>
          <w:ilvl w:val="0"/>
          <w:numId w:val="96"/>
        </w:numPr>
        <w:rPr>
          <w:rFonts w:ascii="Times New Roman" w:hAnsi="Times New Roman" w:cs="Times New Roman"/>
          <w:sz w:val="24"/>
          <w:szCs w:val="24"/>
        </w:rPr>
      </w:pPr>
      <w:r w:rsidRPr="00C43829">
        <w:rPr>
          <w:rFonts w:ascii="Times New Roman" w:hAnsi="Times New Roman" w:cs="Times New Roman"/>
          <w:sz w:val="24"/>
          <w:szCs w:val="24"/>
        </w:rPr>
        <w:t>Canal 3 – Masse 0,1111</w:t>
      </w:r>
      <w:r w:rsidRPr="00C43829">
        <w:rPr>
          <w:rFonts w:ascii="Times New Roman" w:hAnsi="Times New Roman" w:cs="Times New Roman"/>
          <w:sz w:val="24"/>
          <w:szCs w:val="24"/>
        </w:rPr>
        <w:br/>
        <w:t>La masse du canal 3 est plus modérée, ce qui indique une contribution correcte mais moins dominante. Il participe à la structure globale sans en être un canal pivot.​​</w:t>
      </w:r>
    </w:p>
    <w:p w14:paraId="09DE5054" w14:textId="77777777" w:rsidR="00534903" w:rsidRPr="00C43829" w:rsidRDefault="00534903" w:rsidP="00534903">
      <w:pPr>
        <w:numPr>
          <w:ilvl w:val="0"/>
          <w:numId w:val="96"/>
        </w:numPr>
        <w:rPr>
          <w:rFonts w:ascii="Times New Roman" w:hAnsi="Times New Roman" w:cs="Times New Roman"/>
          <w:sz w:val="24"/>
          <w:szCs w:val="24"/>
        </w:rPr>
      </w:pPr>
      <w:r w:rsidRPr="00C43829">
        <w:rPr>
          <w:rFonts w:ascii="Times New Roman" w:hAnsi="Times New Roman" w:cs="Times New Roman"/>
          <w:sz w:val="24"/>
          <w:szCs w:val="24"/>
        </w:rPr>
        <w:t>Canal 4 – Masse 0,1278</w:t>
      </w:r>
      <w:r w:rsidRPr="00C43829">
        <w:rPr>
          <w:rFonts w:ascii="Times New Roman" w:hAnsi="Times New Roman" w:cs="Times New Roman"/>
          <w:sz w:val="24"/>
          <w:szCs w:val="24"/>
        </w:rPr>
        <w:br/>
        <w:t>Le canal 4 possède une masse relativement élevée, proche de celle du canal 2. Il joue un rôle non négligeable dans la définition des profils moyens et des axes factoriels issus de l’analyse.​​</w:t>
      </w:r>
    </w:p>
    <w:p w14:paraId="30BC5738" w14:textId="77777777" w:rsidR="00534903" w:rsidRPr="00C43829" w:rsidRDefault="00534903" w:rsidP="00534903">
      <w:pPr>
        <w:numPr>
          <w:ilvl w:val="0"/>
          <w:numId w:val="96"/>
        </w:numPr>
        <w:rPr>
          <w:rFonts w:ascii="Times New Roman" w:hAnsi="Times New Roman" w:cs="Times New Roman"/>
          <w:sz w:val="24"/>
          <w:szCs w:val="24"/>
        </w:rPr>
      </w:pPr>
      <w:r w:rsidRPr="00C43829">
        <w:rPr>
          <w:rFonts w:ascii="Times New Roman" w:hAnsi="Times New Roman" w:cs="Times New Roman"/>
          <w:sz w:val="24"/>
          <w:szCs w:val="24"/>
        </w:rPr>
        <w:t>Canal 5 – Masse 0,1167</w:t>
      </w:r>
      <w:r w:rsidRPr="00C43829">
        <w:rPr>
          <w:rFonts w:ascii="Times New Roman" w:hAnsi="Times New Roman" w:cs="Times New Roman"/>
          <w:sz w:val="24"/>
          <w:szCs w:val="24"/>
        </w:rPr>
        <w:br/>
        <w:t>Avec une masse intermédiaire, le canal 5 contribue de manière équilibrée à l’ensemble. Il n’est ni marginal ni dominant, mais participe clairement à la structure des données.​​</w:t>
      </w:r>
    </w:p>
    <w:p w14:paraId="446ADBBB" w14:textId="77777777" w:rsidR="00534903" w:rsidRPr="00C43829" w:rsidRDefault="00534903" w:rsidP="00534903">
      <w:pPr>
        <w:numPr>
          <w:ilvl w:val="0"/>
          <w:numId w:val="96"/>
        </w:numPr>
        <w:rPr>
          <w:rFonts w:ascii="Times New Roman" w:hAnsi="Times New Roman" w:cs="Times New Roman"/>
          <w:sz w:val="24"/>
          <w:szCs w:val="24"/>
        </w:rPr>
      </w:pPr>
      <w:r w:rsidRPr="00C43829">
        <w:rPr>
          <w:rFonts w:ascii="Times New Roman" w:hAnsi="Times New Roman" w:cs="Times New Roman"/>
          <w:sz w:val="24"/>
          <w:szCs w:val="24"/>
        </w:rPr>
        <w:t>Canal 6 – Masse 0,1417</w:t>
      </w:r>
      <w:r w:rsidRPr="00C43829">
        <w:rPr>
          <w:rFonts w:ascii="Times New Roman" w:hAnsi="Times New Roman" w:cs="Times New Roman"/>
          <w:sz w:val="24"/>
          <w:szCs w:val="24"/>
        </w:rPr>
        <w:br/>
        <w:t>À l’égal du canal 1, le canal 6 présente la masse la plus élevée. Il s’agit donc d’un canal particulièrement influent, dont le profil pèse fortement dans les résultats globaux et dans les axes extraits.​​</w:t>
      </w:r>
    </w:p>
    <w:p w14:paraId="527C6D59" w14:textId="77777777" w:rsidR="00534903" w:rsidRPr="00C43829" w:rsidRDefault="00534903" w:rsidP="00534903">
      <w:pPr>
        <w:numPr>
          <w:ilvl w:val="0"/>
          <w:numId w:val="96"/>
        </w:numPr>
        <w:rPr>
          <w:rFonts w:ascii="Times New Roman" w:hAnsi="Times New Roman" w:cs="Times New Roman"/>
          <w:sz w:val="24"/>
          <w:szCs w:val="24"/>
        </w:rPr>
      </w:pPr>
      <w:r w:rsidRPr="00C43829">
        <w:rPr>
          <w:rFonts w:ascii="Times New Roman" w:hAnsi="Times New Roman" w:cs="Times New Roman"/>
          <w:sz w:val="24"/>
          <w:szCs w:val="24"/>
        </w:rPr>
        <w:t>Canal 7 – Masse 0,1028</w:t>
      </w:r>
      <w:r w:rsidRPr="00C43829">
        <w:rPr>
          <w:rFonts w:ascii="Times New Roman" w:hAnsi="Times New Roman" w:cs="Times New Roman"/>
          <w:sz w:val="24"/>
          <w:szCs w:val="24"/>
        </w:rPr>
        <w:br/>
        <w:t>Le canal 7 a la masse la plus faible de l’échantillon. Sa contribution à la structure globale est limitée, ce qui suggère un canal plus marginal ou moins représentatif, sans pour autant être négligeable.​​</w:t>
      </w:r>
    </w:p>
    <w:p w14:paraId="62E3A8E7" w14:textId="3E450BD7" w:rsidR="00534903" w:rsidRPr="00C43829" w:rsidRDefault="00534903" w:rsidP="00534903">
      <w:pPr>
        <w:numPr>
          <w:ilvl w:val="0"/>
          <w:numId w:val="96"/>
        </w:numPr>
        <w:rPr>
          <w:rFonts w:ascii="Times New Roman" w:hAnsi="Times New Roman" w:cs="Times New Roman"/>
          <w:sz w:val="24"/>
          <w:szCs w:val="24"/>
        </w:rPr>
      </w:pPr>
      <w:r w:rsidRPr="00C43829">
        <w:rPr>
          <w:rFonts w:ascii="Times New Roman" w:hAnsi="Times New Roman" w:cs="Times New Roman"/>
          <w:sz w:val="24"/>
          <w:szCs w:val="24"/>
        </w:rPr>
        <w:t>Canal 8 – Masse 0,1278</w:t>
      </w:r>
      <w:r w:rsidRPr="00C43829">
        <w:rPr>
          <w:rFonts w:ascii="Times New Roman" w:hAnsi="Times New Roman" w:cs="Times New Roman"/>
          <w:sz w:val="24"/>
          <w:szCs w:val="24"/>
        </w:rPr>
        <w:br/>
        <w:t xml:space="preserve">Le canal 8 présente une masse comparable à celle du canal 4. Il participe de façon importante à l’analyse et peut être considéré comme un canal de poids moyen à </w:t>
      </w:r>
      <w:proofErr w:type="spellStart"/>
      <w:r w:rsidRPr="00C43829">
        <w:rPr>
          <w:rFonts w:ascii="Times New Roman" w:hAnsi="Times New Roman" w:cs="Times New Roman"/>
          <w:sz w:val="24"/>
          <w:szCs w:val="24"/>
        </w:rPr>
        <w:t>élevé</w:t>
      </w:r>
      <w:proofErr w:type="spellEnd"/>
      <w:r w:rsidRPr="00C43829">
        <w:rPr>
          <w:rFonts w:ascii="Times New Roman" w:hAnsi="Times New Roman" w:cs="Times New Roman"/>
          <w:sz w:val="24"/>
          <w:szCs w:val="24"/>
        </w:rPr>
        <w:t xml:space="preserve"> dans l’équilibre d’ensemble.</w:t>
      </w:r>
    </w:p>
    <w:p w14:paraId="00A9BB18" w14:textId="77777777" w:rsidR="00534903" w:rsidRDefault="00534903" w:rsidP="00B343C3">
      <w:pPr>
        <w:rPr>
          <w:lang w:val="fr-FR"/>
        </w:rPr>
      </w:pPr>
    </w:p>
    <w:p w14:paraId="2ECFABC6" w14:textId="07ABAD4E" w:rsidR="00B343C3" w:rsidRDefault="00B343C3" w:rsidP="00B343C3">
      <w:pPr>
        <w:rPr>
          <w:lang w:val="fr-FR"/>
        </w:rPr>
      </w:pPr>
      <w:r>
        <w:rPr>
          <w:noProof/>
        </w:rPr>
        <w:drawing>
          <wp:inline distT="0" distB="0" distL="0" distR="0" wp14:anchorId="60244FB1" wp14:editId="0C3C2A37">
            <wp:extent cx="5760720" cy="1816100"/>
            <wp:effectExtent l="0" t="0" r="0" b="0"/>
            <wp:docPr id="1269905152"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5152" name="Image 1" descr="Une image contenant texte, capture d’écran, Police, diagramme&#10;&#10;Le contenu généré par l’IA peut être incorrect."/>
                    <pic:cNvPicPr/>
                  </pic:nvPicPr>
                  <pic:blipFill>
                    <a:blip r:embed="rId51"/>
                    <a:stretch>
                      <a:fillRect/>
                    </a:stretch>
                  </pic:blipFill>
                  <pic:spPr>
                    <a:xfrm>
                      <a:off x="0" y="0"/>
                      <a:ext cx="5760720" cy="1816100"/>
                    </a:xfrm>
                    <a:prstGeom prst="rect">
                      <a:avLst/>
                    </a:prstGeom>
                  </pic:spPr>
                </pic:pic>
              </a:graphicData>
            </a:graphic>
          </wp:inline>
        </w:drawing>
      </w:r>
    </w:p>
    <w:p w14:paraId="156C6943" w14:textId="77777777" w:rsidR="00534903" w:rsidRPr="00C43829" w:rsidRDefault="00534903" w:rsidP="00534903">
      <w:pPr>
        <w:rPr>
          <w:rFonts w:ascii="Times New Roman" w:hAnsi="Times New Roman" w:cs="Times New Roman"/>
          <w:b/>
          <w:bCs/>
          <w:sz w:val="24"/>
          <w:szCs w:val="24"/>
        </w:rPr>
      </w:pPr>
      <w:r w:rsidRPr="00C43829">
        <w:rPr>
          <w:rFonts w:ascii="Times New Roman" w:hAnsi="Times New Roman" w:cs="Times New Roman"/>
          <w:b/>
          <w:bCs/>
          <w:sz w:val="24"/>
          <w:szCs w:val="24"/>
        </w:rPr>
        <w:t>Masses des colonnes (critères)</w:t>
      </w:r>
    </w:p>
    <w:p w14:paraId="7B0EE8F5" w14:textId="77777777" w:rsidR="00534903" w:rsidRPr="00C43829" w:rsidRDefault="00534903" w:rsidP="00534903">
      <w:pPr>
        <w:numPr>
          <w:ilvl w:val="0"/>
          <w:numId w:val="97"/>
        </w:numPr>
        <w:rPr>
          <w:rFonts w:ascii="Times New Roman" w:hAnsi="Times New Roman" w:cs="Times New Roman"/>
          <w:sz w:val="24"/>
          <w:szCs w:val="24"/>
        </w:rPr>
      </w:pPr>
      <w:r w:rsidRPr="00C43829">
        <w:rPr>
          <w:rFonts w:ascii="Times New Roman" w:hAnsi="Times New Roman" w:cs="Times New Roman"/>
          <w:sz w:val="24"/>
          <w:szCs w:val="24"/>
        </w:rPr>
        <w:t>Débit (m³/s) – Masse 0,1361</w:t>
      </w:r>
      <w:r w:rsidRPr="00C43829">
        <w:rPr>
          <w:rFonts w:ascii="Times New Roman" w:hAnsi="Times New Roman" w:cs="Times New Roman"/>
          <w:sz w:val="24"/>
          <w:szCs w:val="24"/>
        </w:rPr>
        <w:br/>
        <w:t>Le débit représente environ 13,6% de la masse totale des critères. Il joue donc un rôle important dans la structuration globale de la matrice et contribue fortement aux contrastes observés entre les canaux.​​</w:t>
      </w:r>
    </w:p>
    <w:p w14:paraId="060BF2FF" w14:textId="77777777" w:rsidR="00534903" w:rsidRPr="00C43829" w:rsidRDefault="00534903" w:rsidP="00534903">
      <w:pPr>
        <w:numPr>
          <w:ilvl w:val="0"/>
          <w:numId w:val="97"/>
        </w:numPr>
        <w:rPr>
          <w:rFonts w:ascii="Times New Roman" w:hAnsi="Times New Roman" w:cs="Times New Roman"/>
          <w:sz w:val="24"/>
          <w:szCs w:val="24"/>
        </w:rPr>
      </w:pPr>
      <w:r w:rsidRPr="00C43829">
        <w:rPr>
          <w:rFonts w:ascii="Times New Roman" w:hAnsi="Times New Roman" w:cs="Times New Roman"/>
          <w:sz w:val="24"/>
          <w:szCs w:val="24"/>
        </w:rPr>
        <w:lastRenderedPageBreak/>
        <w:t>Vitesse eau (m/s) – Masse 0,1028</w:t>
      </w:r>
      <w:r w:rsidRPr="00C43829">
        <w:rPr>
          <w:rFonts w:ascii="Times New Roman" w:hAnsi="Times New Roman" w:cs="Times New Roman"/>
          <w:sz w:val="24"/>
          <w:szCs w:val="24"/>
        </w:rPr>
        <w:br/>
        <w:t>La vitesse de l’eau présente la masse la plus faible, autour de 10,3%. Son influence globale reste modérée par rapport aux autres critères ; elle intervient dans l’analyse, mais sans être déterminante.​​</w:t>
      </w:r>
    </w:p>
    <w:p w14:paraId="1375DB02" w14:textId="77777777" w:rsidR="00534903" w:rsidRPr="00C43829" w:rsidRDefault="00534903" w:rsidP="00534903">
      <w:pPr>
        <w:numPr>
          <w:ilvl w:val="0"/>
          <w:numId w:val="97"/>
        </w:numPr>
        <w:rPr>
          <w:rFonts w:ascii="Times New Roman" w:hAnsi="Times New Roman" w:cs="Times New Roman"/>
          <w:sz w:val="24"/>
          <w:szCs w:val="24"/>
        </w:rPr>
      </w:pPr>
      <w:r w:rsidRPr="00C43829">
        <w:rPr>
          <w:rFonts w:ascii="Times New Roman" w:hAnsi="Times New Roman" w:cs="Times New Roman"/>
          <w:sz w:val="24"/>
          <w:szCs w:val="24"/>
        </w:rPr>
        <w:t>Largeur (m) – Masse 0,1500</w:t>
      </w:r>
      <w:r w:rsidRPr="00C43829">
        <w:rPr>
          <w:rFonts w:ascii="Times New Roman" w:hAnsi="Times New Roman" w:cs="Times New Roman"/>
          <w:sz w:val="24"/>
          <w:szCs w:val="24"/>
        </w:rPr>
        <w:br/>
        <w:t>Avec une masse de 0,15, la largeur est l’un des critères les plus pondérés. Elle contribue significativement à la différenciation des canaux et joue un rôle majeur dans les axes extraits.​​</w:t>
      </w:r>
    </w:p>
    <w:p w14:paraId="2B5FA250" w14:textId="77777777" w:rsidR="00534903" w:rsidRPr="00C43829" w:rsidRDefault="00534903" w:rsidP="00534903">
      <w:pPr>
        <w:numPr>
          <w:ilvl w:val="0"/>
          <w:numId w:val="97"/>
        </w:numPr>
        <w:rPr>
          <w:rFonts w:ascii="Times New Roman" w:hAnsi="Times New Roman" w:cs="Times New Roman"/>
          <w:sz w:val="24"/>
          <w:szCs w:val="24"/>
        </w:rPr>
      </w:pPr>
      <w:r w:rsidRPr="00C43829">
        <w:rPr>
          <w:rFonts w:ascii="Times New Roman" w:hAnsi="Times New Roman" w:cs="Times New Roman"/>
          <w:sz w:val="24"/>
          <w:szCs w:val="24"/>
        </w:rPr>
        <w:t>Profondeur (m) – Masse 0,1194</w:t>
      </w:r>
      <w:r w:rsidRPr="00C43829">
        <w:rPr>
          <w:rFonts w:ascii="Times New Roman" w:hAnsi="Times New Roman" w:cs="Times New Roman"/>
          <w:sz w:val="24"/>
          <w:szCs w:val="24"/>
        </w:rPr>
        <w:br/>
        <w:t>La profondeur compte pour près de 12% de la masse totale. Elle a une importance intermédiaire : non négligeable, mais légèrement moindre que le débit ou la largeur.​​</w:t>
      </w:r>
    </w:p>
    <w:p w14:paraId="0EE28E96" w14:textId="77777777" w:rsidR="00534903" w:rsidRPr="00C43829" w:rsidRDefault="00534903" w:rsidP="00534903">
      <w:pPr>
        <w:numPr>
          <w:ilvl w:val="0"/>
          <w:numId w:val="97"/>
        </w:numPr>
        <w:rPr>
          <w:rFonts w:ascii="Times New Roman" w:hAnsi="Times New Roman" w:cs="Times New Roman"/>
          <w:sz w:val="24"/>
          <w:szCs w:val="24"/>
        </w:rPr>
      </w:pPr>
      <w:r w:rsidRPr="00C43829">
        <w:rPr>
          <w:rFonts w:ascii="Times New Roman" w:hAnsi="Times New Roman" w:cs="Times New Roman"/>
          <w:sz w:val="24"/>
          <w:szCs w:val="24"/>
        </w:rPr>
        <w:t>Rugosité – Masse 0,1500</w:t>
      </w:r>
      <w:r w:rsidRPr="00C43829">
        <w:rPr>
          <w:rFonts w:ascii="Times New Roman" w:hAnsi="Times New Roman" w:cs="Times New Roman"/>
          <w:sz w:val="24"/>
          <w:szCs w:val="24"/>
        </w:rPr>
        <w:br/>
        <w:t>La rugosité partage la masse la plus élevée avec la largeur (15%). Ce critère est donc central dans l’analyse et reflète fortement l’état physique du lit et sa résistance à l’écoulement.​​</w:t>
      </w:r>
    </w:p>
    <w:p w14:paraId="2484DAD3" w14:textId="77777777" w:rsidR="00534903" w:rsidRPr="00C43829" w:rsidRDefault="00534903" w:rsidP="00534903">
      <w:pPr>
        <w:numPr>
          <w:ilvl w:val="0"/>
          <w:numId w:val="97"/>
        </w:numPr>
        <w:rPr>
          <w:rFonts w:ascii="Times New Roman" w:hAnsi="Times New Roman" w:cs="Times New Roman"/>
          <w:sz w:val="24"/>
          <w:szCs w:val="24"/>
        </w:rPr>
      </w:pPr>
      <w:r w:rsidRPr="00C43829">
        <w:rPr>
          <w:rFonts w:ascii="Times New Roman" w:hAnsi="Times New Roman" w:cs="Times New Roman"/>
          <w:sz w:val="24"/>
          <w:szCs w:val="24"/>
        </w:rPr>
        <w:t>Pente (%) – Masse 0,1056</w:t>
      </w:r>
      <w:r w:rsidRPr="00C43829">
        <w:rPr>
          <w:rFonts w:ascii="Times New Roman" w:hAnsi="Times New Roman" w:cs="Times New Roman"/>
          <w:sz w:val="24"/>
          <w:szCs w:val="24"/>
        </w:rPr>
        <w:br/>
        <w:t>La pente possède une masse relativement faible (10,6%). Elle intervient dans la description globale, mais son poids reste inférieur à celui des variables géométriques et de rugosité.​​</w:t>
      </w:r>
    </w:p>
    <w:p w14:paraId="17CB8B53" w14:textId="77777777" w:rsidR="00534903" w:rsidRPr="00C43829" w:rsidRDefault="00534903" w:rsidP="00534903">
      <w:pPr>
        <w:numPr>
          <w:ilvl w:val="0"/>
          <w:numId w:val="97"/>
        </w:numPr>
        <w:rPr>
          <w:rFonts w:ascii="Times New Roman" w:hAnsi="Times New Roman" w:cs="Times New Roman"/>
          <w:sz w:val="24"/>
          <w:szCs w:val="24"/>
        </w:rPr>
      </w:pPr>
      <w:r w:rsidRPr="00C43829">
        <w:rPr>
          <w:rFonts w:ascii="Times New Roman" w:hAnsi="Times New Roman" w:cs="Times New Roman"/>
          <w:sz w:val="24"/>
          <w:szCs w:val="24"/>
        </w:rPr>
        <w:t>Température eau (°C) – Masse 0,1167</w:t>
      </w:r>
      <w:r w:rsidRPr="00C43829">
        <w:rPr>
          <w:rFonts w:ascii="Times New Roman" w:hAnsi="Times New Roman" w:cs="Times New Roman"/>
          <w:sz w:val="24"/>
          <w:szCs w:val="24"/>
        </w:rPr>
        <w:br/>
        <w:t>La température de l’eau contribue à hauteur d’environ 11,7%. Elle joue un rôle complémentaire, lié aux conditions climatiques et au fonctionnement thermique des canaux.​​</w:t>
      </w:r>
    </w:p>
    <w:p w14:paraId="6F0CC5C7" w14:textId="76ACAB3E" w:rsidR="00534903" w:rsidRPr="00C43829" w:rsidRDefault="00534903" w:rsidP="00534903">
      <w:pPr>
        <w:rPr>
          <w:rFonts w:ascii="Times New Roman" w:hAnsi="Times New Roman" w:cs="Times New Roman"/>
          <w:sz w:val="24"/>
          <w:szCs w:val="24"/>
          <w:lang w:val="fr-FR"/>
        </w:rPr>
      </w:pPr>
      <w:r w:rsidRPr="00C43829">
        <w:rPr>
          <w:rFonts w:ascii="Times New Roman" w:hAnsi="Times New Roman" w:cs="Times New Roman"/>
          <w:sz w:val="24"/>
          <w:szCs w:val="24"/>
        </w:rPr>
        <w:t>Envasement (%) – Masse 0,1194</w:t>
      </w:r>
      <w:r w:rsidRPr="00C43829">
        <w:rPr>
          <w:rFonts w:ascii="Times New Roman" w:hAnsi="Times New Roman" w:cs="Times New Roman"/>
          <w:sz w:val="24"/>
          <w:szCs w:val="24"/>
        </w:rPr>
        <w:br/>
        <w:t>L’envasement présente une masse similaire à la profondeur (≈11,9%). Il participe de manière notable à la caractérisation des canaux, en lien avec les processus de sédimentation et l’évolution morphologique des ouvrages.</w:t>
      </w:r>
      <w:r w:rsidRPr="00C43829">
        <w:rPr>
          <w:rFonts w:ascii="Times New Roman" w:hAnsi="Times New Roman" w:cs="Times New Roman"/>
          <w:sz w:val="24"/>
          <w:szCs w:val="24"/>
        </w:rPr>
        <w:br/>
      </w:r>
    </w:p>
    <w:p w14:paraId="7E18DF63" w14:textId="11F6A488" w:rsidR="00534903" w:rsidRPr="00296B25" w:rsidRDefault="00534903" w:rsidP="00296B25">
      <w:pPr>
        <w:pStyle w:val="Paragraphedeliste"/>
        <w:numPr>
          <w:ilvl w:val="0"/>
          <w:numId w:val="111"/>
        </w:numPr>
        <w:rPr>
          <w:rFonts w:ascii="Times New Roman" w:hAnsi="Times New Roman" w:cs="Times New Roman"/>
          <w:sz w:val="24"/>
          <w:szCs w:val="24"/>
          <w:lang w:val="fr-FR"/>
        </w:rPr>
      </w:pPr>
      <w:r w:rsidRPr="00296B25">
        <w:rPr>
          <w:rFonts w:ascii="Times New Roman" w:hAnsi="Times New Roman" w:cs="Times New Roman"/>
          <w:sz w:val="24"/>
          <w:szCs w:val="24"/>
          <w:lang w:val="fr-FR"/>
        </w:rPr>
        <w:t>Matrice des écarts à l'indépendance S :</w:t>
      </w:r>
    </w:p>
    <w:p w14:paraId="6AD89480" w14:textId="6498BA29" w:rsidR="00B343C3" w:rsidRDefault="00B343C3" w:rsidP="00B343C3">
      <w:pPr>
        <w:rPr>
          <w:lang w:val="fr-FR"/>
        </w:rPr>
      </w:pPr>
      <w:r>
        <w:rPr>
          <w:noProof/>
        </w:rPr>
        <w:lastRenderedPageBreak/>
        <w:drawing>
          <wp:inline distT="0" distB="0" distL="0" distR="0" wp14:anchorId="522AA976" wp14:editId="2B84844E">
            <wp:extent cx="5760720" cy="3539490"/>
            <wp:effectExtent l="0" t="0" r="0" b="3810"/>
            <wp:docPr id="1816987093" name="Image 1" descr="Une image contenant texte, capture d’écran, carré,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7093" name="Image 1" descr="Une image contenant texte, capture d’écran, carré, Rectangle&#10;&#10;Le contenu généré par l’IA peut être incorrect."/>
                    <pic:cNvPicPr/>
                  </pic:nvPicPr>
                  <pic:blipFill>
                    <a:blip r:embed="rId52"/>
                    <a:stretch>
                      <a:fillRect/>
                    </a:stretch>
                  </pic:blipFill>
                  <pic:spPr>
                    <a:xfrm>
                      <a:off x="0" y="0"/>
                      <a:ext cx="5760720" cy="3539490"/>
                    </a:xfrm>
                    <a:prstGeom prst="rect">
                      <a:avLst/>
                    </a:prstGeom>
                  </pic:spPr>
                </pic:pic>
              </a:graphicData>
            </a:graphic>
          </wp:inline>
        </w:drawing>
      </w:r>
    </w:p>
    <w:p w14:paraId="6ECA9644" w14:textId="66CF3E5B" w:rsidR="00534903" w:rsidRPr="00C43829" w:rsidRDefault="00534903" w:rsidP="00534903">
      <w:pPr>
        <w:rPr>
          <w:rFonts w:ascii="Times New Roman" w:hAnsi="Times New Roman" w:cs="Times New Roman"/>
          <w:b/>
          <w:bCs/>
          <w:sz w:val="24"/>
          <w:szCs w:val="24"/>
        </w:rPr>
      </w:pPr>
      <w:r w:rsidRPr="00C43829">
        <w:rPr>
          <w:rFonts w:ascii="Times New Roman" w:hAnsi="Times New Roman" w:cs="Times New Roman"/>
          <w:b/>
          <w:bCs/>
          <w:sz w:val="24"/>
          <w:szCs w:val="24"/>
        </w:rPr>
        <w:t>Matrice des écarts à l’indépendance </w:t>
      </w:r>
      <m:oMath>
        <m:r>
          <m:rPr>
            <m:sty m:val="bi"/>
          </m:rPr>
          <w:rPr>
            <w:rFonts w:ascii="Cambria Math" w:hAnsi="Cambria Math" w:cs="Times New Roman"/>
            <w:sz w:val="24"/>
            <w:szCs w:val="24"/>
          </w:rPr>
          <m:t>S</m:t>
        </m:r>
      </m:oMath>
    </w:p>
    <w:p w14:paraId="6CF3986D" w14:textId="77777777" w:rsidR="00534903" w:rsidRPr="00C43829" w:rsidRDefault="00534903" w:rsidP="00534903">
      <w:pPr>
        <w:rPr>
          <w:rFonts w:ascii="Times New Roman" w:hAnsi="Times New Roman" w:cs="Times New Roman"/>
          <w:sz w:val="24"/>
          <w:szCs w:val="24"/>
        </w:rPr>
      </w:pPr>
      <w:r w:rsidRPr="00C43829">
        <w:rPr>
          <w:rFonts w:ascii="Times New Roman" w:hAnsi="Times New Roman" w:cs="Times New Roman"/>
          <w:sz w:val="24"/>
          <w:szCs w:val="24"/>
        </w:rPr>
        <w:t>Cette matrice montre, pour chaque couple canal–critère, l’écart entre la fréquence observée et la fréquence qui serait attendue si les canaux et les critères étaient indépendants. Les valeurs positives indiquent une association plus forte qu’attendu, les valeurs négatives une sous</w:t>
      </w:r>
      <w:r w:rsidRPr="00C43829">
        <w:rPr>
          <w:rFonts w:ascii="Times New Roman" w:hAnsi="Times New Roman" w:cs="Times New Roman"/>
          <w:sz w:val="24"/>
          <w:szCs w:val="24"/>
        </w:rPr>
        <w:noBreakHyphen/>
        <w:t>représentation.​​</w:t>
      </w:r>
    </w:p>
    <w:p w14:paraId="582B72D3" w14:textId="77777777" w:rsidR="00534903" w:rsidRPr="00C43829" w:rsidRDefault="00534903" w:rsidP="00534903">
      <w:pPr>
        <w:rPr>
          <w:rFonts w:ascii="Times New Roman" w:hAnsi="Times New Roman" w:cs="Times New Roman"/>
          <w:b/>
          <w:bCs/>
          <w:sz w:val="24"/>
          <w:szCs w:val="24"/>
        </w:rPr>
      </w:pPr>
      <w:r w:rsidRPr="00C43829">
        <w:rPr>
          <w:rFonts w:ascii="Times New Roman" w:hAnsi="Times New Roman" w:cs="Times New Roman"/>
          <w:b/>
          <w:bCs/>
          <w:sz w:val="24"/>
          <w:szCs w:val="24"/>
        </w:rPr>
        <w:t>Canal 1</w:t>
      </w:r>
    </w:p>
    <w:p w14:paraId="15E0F1C8" w14:textId="77777777" w:rsidR="00534903" w:rsidRPr="00C43829" w:rsidRDefault="00534903" w:rsidP="00534903">
      <w:pPr>
        <w:rPr>
          <w:rFonts w:ascii="Times New Roman" w:hAnsi="Times New Roman" w:cs="Times New Roman"/>
          <w:sz w:val="24"/>
          <w:szCs w:val="24"/>
        </w:rPr>
      </w:pPr>
      <w:r w:rsidRPr="00C43829">
        <w:rPr>
          <w:rFonts w:ascii="Times New Roman" w:hAnsi="Times New Roman" w:cs="Times New Roman"/>
          <w:sz w:val="24"/>
          <w:szCs w:val="24"/>
        </w:rPr>
        <w:t>Le canal 1 présente un léger excès de pente (0,105) et, dans une moindre mesure, d’envasement (0,019) par rapport à l’indépendance. À l’inverse, la température (-0,064) et la vitesse (-0,029) sont légèrement sous</w:t>
      </w:r>
      <w:r w:rsidRPr="00C43829">
        <w:rPr>
          <w:rFonts w:ascii="Times New Roman" w:hAnsi="Times New Roman" w:cs="Times New Roman"/>
          <w:sz w:val="24"/>
          <w:szCs w:val="24"/>
        </w:rPr>
        <w:noBreakHyphen/>
        <w:t>représentées, ce qui traduit un canal plutôt pentu et un peu envasé, mais thermiquement et dynamiquement moins marqué que la moyenne.​​</w:t>
      </w:r>
    </w:p>
    <w:p w14:paraId="71A8330F" w14:textId="77777777" w:rsidR="00534903" w:rsidRPr="00C43829" w:rsidRDefault="00534903" w:rsidP="00534903">
      <w:pPr>
        <w:rPr>
          <w:rFonts w:ascii="Times New Roman" w:hAnsi="Times New Roman" w:cs="Times New Roman"/>
          <w:b/>
          <w:bCs/>
          <w:sz w:val="24"/>
          <w:szCs w:val="24"/>
        </w:rPr>
      </w:pPr>
      <w:r w:rsidRPr="00C43829">
        <w:rPr>
          <w:rFonts w:ascii="Times New Roman" w:hAnsi="Times New Roman" w:cs="Times New Roman"/>
          <w:b/>
          <w:bCs/>
          <w:sz w:val="24"/>
          <w:szCs w:val="24"/>
        </w:rPr>
        <w:t>Canal 2</w:t>
      </w:r>
    </w:p>
    <w:p w14:paraId="5CBBC97F" w14:textId="77777777" w:rsidR="00534903" w:rsidRPr="00C43829" w:rsidRDefault="00534903" w:rsidP="00534903">
      <w:pPr>
        <w:rPr>
          <w:rFonts w:ascii="Times New Roman" w:hAnsi="Times New Roman" w:cs="Times New Roman"/>
          <w:sz w:val="24"/>
          <w:szCs w:val="24"/>
        </w:rPr>
      </w:pPr>
      <w:r w:rsidRPr="00C43829">
        <w:rPr>
          <w:rFonts w:ascii="Times New Roman" w:hAnsi="Times New Roman" w:cs="Times New Roman"/>
          <w:sz w:val="24"/>
          <w:szCs w:val="24"/>
        </w:rPr>
        <w:t>Le canal 2 se distingue par un excès de débit (0,033), de profondeur (0,053) et de rugosité (0,019). Les critères largeur, pente et envasement présentent de faibles valeurs proches de zéro, ce qui indique un canal un peu plus débitant, profond et rugueux que ce que prédirait un modèle d’indépendance.​​</w:t>
      </w:r>
    </w:p>
    <w:p w14:paraId="2B2E0180" w14:textId="77777777" w:rsidR="00534903" w:rsidRPr="00C43829" w:rsidRDefault="00534903" w:rsidP="00534903">
      <w:pPr>
        <w:rPr>
          <w:rFonts w:ascii="Times New Roman" w:hAnsi="Times New Roman" w:cs="Times New Roman"/>
          <w:b/>
          <w:bCs/>
          <w:sz w:val="24"/>
          <w:szCs w:val="24"/>
        </w:rPr>
      </w:pPr>
      <w:r w:rsidRPr="00C43829">
        <w:rPr>
          <w:rFonts w:ascii="Times New Roman" w:hAnsi="Times New Roman" w:cs="Times New Roman"/>
          <w:b/>
          <w:bCs/>
          <w:sz w:val="24"/>
          <w:szCs w:val="24"/>
        </w:rPr>
        <w:t>Canal 3</w:t>
      </w:r>
    </w:p>
    <w:p w14:paraId="1EFC68B7" w14:textId="77777777" w:rsidR="00534903" w:rsidRPr="00C43829" w:rsidRDefault="00534903" w:rsidP="00534903">
      <w:pPr>
        <w:rPr>
          <w:rFonts w:ascii="Times New Roman" w:hAnsi="Times New Roman" w:cs="Times New Roman"/>
          <w:sz w:val="24"/>
          <w:szCs w:val="24"/>
        </w:rPr>
      </w:pPr>
      <w:r w:rsidRPr="00C43829">
        <w:rPr>
          <w:rFonts w:ascii="Times New Roman" w:hAnsi="Times New Roman" w:cs="Times New Roman"/>
          <w:sz w:val="24"/>
          <w:szCs w:val="24"/>
        </w:rPr>
        <w:t>Le canal 3 est fortement associé à la vitesse (0,101) et à la température (0,130), alors que le débit (-0,078), la profondeur (-0,067) et la pente (-0,083) sont sous</w:t>
      </w:r>
      <w:r w:rsidRPr="00C43829">
        <w:rPr>
          <w:rFonts w:ascii="Times New Roman" w:hAnsi="Times New Roman" w:cs="Times New Roman"/>
          <w:sz w:val="24"/>
          <w:szCs w:val="24"/>
        </w:rPr>
        <w:noBreakHyphen/>
        <w:t>représentés. Il s’agit donc d’un canal plutôt rapide et thermiquement marqué, mais ni très pentu ni particulièrement débitant ou profond.​​</w:t>
      </w:r>
    </w:p>
    <w:p w14:paraId="5449E675" w14:textId="77777777" w:rsidR="00534903" w:rsidRPr="00C43829" w:rsidRDefault="00534903" w:rsidP="00534903">
      <w:pPr>
        <w:rPr>
          <w:rFonts w:ascii="Times New Roman" w:hAnsi="Times New Roman" w:cs="Times New Roman"/>
          <w:b/>
          <w:bCs/>
          <w:sz w:val="24"/>
          <w:szCs w:val="24"/>
        </w:rPr>
      </w:pPr>
      <w:r w:rsidRPr="00C43829">
        <w:rPr>
          <w:rFonts w:ascii="Times New Roman" w:hAnsi="Times New Roman" w:cs="Times New Roman"/>
          <w:b/>
          <w:bCs/>
          <w:sz w:val="24"/>
          <w:szCs w:val="24"/>
        </w:rPr>
        <w:t>Canal 4</w:t>
      </w:r>
    </w:p>
    <w:p w14:paraId="321AF643" w14:textId="77777777" w:rsidR="00534903" w:rsidRPr="00C43829" w:rsidRDefault="00534903" w:rsidP="00534903">
      <w:pPr>
        <w:rPr>
          <w:rFonts w:ascii="Times New Roman" w:hAnsi="Times New Roman" w:cs="Times New Roman"/>
          <w:sz w:val="24"/>
          <w:szCs w:val="24"/>
        </w:rPr>
      </w:pPr>
      <w:r w:rsidRPr="00C43829">
        <w:rPr>
          <w:rFonts w:ascii="Times New Roman" w:hAnsi="Times New Roman" w:cs="Times New Roman"/>
          <w:sz w:val="24"/>
          <w:szCs w:val="24"/>
        </w:rPr>
        <w:lastRenderedPageBreak/>
        <w:t>Pour le canal 4, l’excès principal concerne la largeur (0,062) et le débit (0,058), tandis que la vitesse (-0,090) est nettement moins fréquente qu’attendu. Ce canal correspond à une section large et assez débitante, mais avec des vitesses relativement faibles au regard des autres canaux.​​</w:t>
      </w:r>
    </w:p>
    <w:p w14:paraId="4F66476C" w14:textId="77777777" w:rsidR="00534903" w:rsidRPr="00C43829" w:rsidRDefault="00534903" w:rsidP="00534903">
      <w:pPr>
        <w:rPr>
          <w:rFonts w:ascii="Times New Roman" w:hAnsi="Times New Roman" w:cs="Times New Roman"/>
          <w:b/>
          <w:bCs/>
          <w:sz w:val="24"/>
          <w:szCs w:val="24"/>
        </w:rPr>
      </w:pPr>
      <w:r w:rsidRPr="00C43829">
        <w:rPr>
          <w:rFonts w:ascii="Times New Roman" w:hAnsi="Times New Roman" w:cs="Times New Roman"/>
          <w:b/>
          <w:bCs/>
          <w:sz w:val="24"/>
          <w:szCs w:val="24"/>
        </w:rPr>
        <w:t>Canal 5</w:t>
      </w:r>
    </w:p>
    <w:p w14:paraId="21CEE755" w14:textId="77777777" w:rsidR="00534903" w:rsidRPr="00C43829" w:rsidRDefault="00534903" w:rsidP="00534903">
      <w:pPr>
        <w:rPr>
          <w:rFonts w:ascii="Times New Roman" w:hAnsi="Times New Roman" w:cs="Times New Roman"/>
          <w:sz w:val="24"/>
          <w:szCs w:val="24"/>
        </w:rPr>
      </w:pPr>
      <w:r w:rsidRPr="00C43829">
        <w:rPr>
          <w:rFonts w:ascii="Times New Roman" w:hAnsi="Times New Roman" w:cs="Times New Roman"/>
          <w:sz w:val="24"/>
          <w:szCs w:val="24"/>
        </w:rPr>
        <w:t>Le canal 5 présente une sur</w:t>
      </w:r>
      <w:r w:rsidRPr="00C43829">
        <w:rPr>
          <w:rFonts w:ascii="Times New Roman" w:hAnsi="Times New Roman" w:cs="Times New Roman"/>
          <w:sz w:val="24"/>
          <w:szCs w:val="24"/>
        </w:rPr>
        <w:noBreakHyphen/>
        <w:t>représentation de la rugosité (0,057), combinée à un léger excès de largeur. En revanche, la température (-0,069) et la vitesse (-0,033) sont déficitaires. Il s’agit donc d’un canal au lit plutôt rugueux, mais à dynamique et influence thermique plus modestes.​​</w:t>
      </w:r>
    </w:p>
    <w:p w14:paraId="198D6D57" w14:textId="77777777" w:rsidR="00534903" w:rsidRPr="00C43829" w:rsidRDefault="00534903" w:rsidP="00534903">
      <w:pPr>
        <w:rPr>
          <w:rFonts w:ascii="Times New Roman" w:hAnsi="Times New Roman" w:cs="Times New Roman"/>
          <w:b/>
          <w:bCs/>
          <w:sz w:val="24"/>
          <w:szCs w:val="24"/>
        </w:rPr>
      </w:pPr>
      <w:r w:rsidRPr="00C43829">
        <w:rPr>
          <w:rFonts w:ascii="Times New Roman" w:hAnsi="Times New Roman" w:cs="Times New Roman"/>
          <w:b/>
          <w:bCs/>
          <w:sz w:val="24"/>
          <w:szCs w:val="24"/>
        </w:rPr>
        <w:t>Canal 6</w:t>
      </w:r>
    </w:p>
    <w:p w14:paraId="61A864B1" w14:textId="77777777" w:rsidR="00534903" w:rsidRPr="00C43829" w:rsidRDefault="00534903" w:rsidP="00534903">
      <w:pPr>
        <w:rPr>
          <w:rFonts w:ascii="Times New Roman" w:hAnsi="Times New Roman" w:cs="Times New Roman"/>
          <w:sz w:val="24"/>
          <w:szCs w:val="24"/>
        </w:rPr>
      </w:pPr>
      <w:r w:rsidRPr="00C43829">
        <w:rPr>
          <w:rFonts w:ascii="Times New Roman" w:hAnsi="Times New Roman" w:cs="Times New Roman"/>
          <w:sz w:val="24"/>
          <w:szCs w:val="24"/>
        </w:rPr>
        <w:t>Le canal 6 montre un excès simultané de débit (0,041), de largeur (0,045), de profondeur (0,062) et de rugosité (0,045), ce qui en fait un canal fortement dimensionné et morphologiquement marqué. La température (-0,085) et la pente (-0,009) sont légèrement sous</w:t>
      </w:r>
      <w:r w:rsidRPr="00C43829">
        <w:rPr>
          <w:rFonts w:ascii="Times New Roman" w:hAnsi="Times New Roman" w:cs="Times New Roman"/>
          <w:sz w:val="24"/>
          <w:szCs w:val="24"/>
        </w:rPr>
        <w:noBreakHyphen/>
        <w:t>représentées.​​</w:t>
      </w:r>
    </w:p>
    <w:p w14:paraId="142BBC16" w14:textId="77777777" w:rsidR="00534903" w:rsidRPr="00C43829" w:rsidRDefault="00534903" w:rsidP="00534903">
      <w:pPr>
        <w:rPr>
          <w:rFonts w:ascii="Times New Roman" w:hAnsi="Times New Roman" w:cs="Times New Roman"/>
          <w:b/>
          <w:bCs/>
          <w:sz w:val="24"/>
          <w:szCs w:val="24"/>
        </w:rPr>
      </w:pPr>
      <w:r w:rsidRPr="00C43829">
        <w:rPr>
          <w:rFonts w:ascii="Times New Roman" w:hAnsi="Times New Roman" w:cs="Times New Roman"/>
          <w:b/>
          <w:bCs/>
          <w:sz w:val="24"/>
          <w:szCs w:val="24"/>
        </w:rPr>
        <w:t>Canal 7</w:t>
      </w:r>
    </w:p>
    <w:p w14:paraId="6CDB4D0A" w14:textId="77777777" w:rsidR="00534903" w:rsidRPr="00C43829" w:rsidRDefault="00534903" w:rsidP="00534903">
      <w:pPr>
        <w:rPr>
          <w:rFonts w:ascii="Times New Roman" w:hAnsi="Times New Roman" w:cs="Times New Roman"/>
          <w:sz w:val="24"/>
          <w:szCs w:val="24"/>
        </w:rPr>
      </w:pPr>
      <w:r w:rsidRPr="00C43829">
        <w:rPr>
          <w:rFonts w:ascii="Times New Roman" w:hAnsi="Times New Roman" w:cs="Times New Roman"/>
          <w:sz w:val="24"/>
          <w:szCs w:val="24"/>
        </w:rPr>
        <w:t>Le canal 7 se caractérise par une très forte sur</w:t>
      </w:r>
      <w:r w:rsidRPr="00C43829">
        <w:rPr>
          <w:rFonts w:ascii="Times New Roman" w:hAnsi="Times New Roman" w:cs="Times New Roman"/>
          <w:sz w:val="24"/>
          <w:szCs w:val="24"/>
        </w:rPr>
        <w:noBreakHyphen/>
        <w:t>représentation de la vitesse (0,113) et une valeur positive pour le débit (0,046), alors que la profondeur (-0,086), la largeur (-0,057) et la pente (-0,051) sont moins présentes qu’attendu. Cela correspond à un canal relativement étroit et peu profond, mais avec un écoulement rapide.​​</w:t>
      </w:r>
    </w:p>
    <w:p w14:paraId="3427698D" w14:textId="77777777" w:rsidR="00534903" w:rsidRPr="00C43829" w:rsidRDefault="00534903" w:rsidP="00534903">
      <w:pPr>
        <w:rPr>
          <w:rFonts w:ascii="Times New Roman" w:hAnsi="Times New Roman" w:cs="Times New Roman"/>
          <w:b/>
          <w:bCs/>
          <w:sz w:val="24"/>
          <w:szCs w:val="24"/>
        </w:rPr>
      </w:pPr>
      <w:r w:rsidRPr="00C43829">
        <w:rPr>
          <w:rFonts w:ascii="Times New Roman" w:hAnsi="Times New Roman" w:cs="Times New Roman"/>
          <w:b/>
          <w:bCs/>
          <w:sz w:val="24"/>
          <w:szCs w:val="24"/>
        </w:rPr>
        <w:t>Canal 8</w:t>
      </w:r>
    </w:p>
    <w:p w14:paraId="54099A49" w14:textId="670915DF" w:rsidR="00534903" w:rsidRPr="00C43829" w:rsidRDefault="00534903" w:rsidP="00534903">
      <w:pPr>
        <w:rPr>
          <w:rFonts w:ascii="Times New Roman" w:hAnsi="Times New Roman" w:cs="Times New Roman"/>
          <w:sz w:val="24"/>
          <w:szCs w:val="24"/>
          <w:lang w:val="fr-FR"/>
        </w:rPr>
      </w:pPr>
      <w:r w:rsidRPr="00C43829">
        <w:rPr>
          <w:rFonts w:ascii="Times New Roman" w:hAnsi="Times New Roman" w:cs="Times New Roman"/>
          <w:sz w:val="24"/>
          <w:szCs w:val="24"/>
        </w:rPr>
        <w:t>Enfin, le canal 8 présente un excès marqué de profondeur (0,101) et d’envasement (0,101), tandis que le débit (-0,090) et, dans une moindre mesure, la vitesse (-0,031) </w:t>
      </w:r>
      <w:proofErr w:type="gramStart"/>
      <w:r w:rsidRPr="00C43829">
        <w:rPr>
          <w:rFonts w:ascii="Times New Roman" w:hAnsi="Times New Roman" w:cs="Times New Roman"/>
          <w:sz w:val="24"/>
          <w:szCs w:val="24"/>
        </w:rPr>
        <w:t>sont</w:t>
      </w:r>
      <w:proofErr w:type="gramEnd"/>
      <w:r w:rsidRPr="00C43829">
        <w:rPr>
          <w:rFonts w:ascii="Times New Roman" w:hAnsi="Times New Roman" w:cs="Times New Roman"/>
          <w:sz w:val="24"/>
          <w:szCs w:val="24"/>
        </w:rPr>
        <w:t xml:space="preserve"> sous</w:t>
      </w:r>
      <w:r w:rsidRPr="00C43829">
        <w:rPr>
          <w:rFonts w:ascii="Times New Roman" w:hAnsi="Times New Roman" w:cs="Times New Roman"/>
          <w:sz w:val="24"/>
          <w:szCs w:val="24"/>
        </w:rPr>
        <w:noBreakHyphen/>
        <w:t>représentés. Ce canal apparaît donc comme une section profonde et très envasée, où les débits et vitesses observés restent plus faibles que la moyenne des canaux.</w:t>
      </w:r>
      <w:r w:rsidRPr="00C43829">
        <w:rPr>
          <w:rFonts w:ascii="Times New Roman" w:hAnsi="Times New Roman" w:cs="Times New Roman"/>
          <w:sz w:val="24"/>
          <w:szCs w:val="24"/>
        </w:rPr>
        <w:br/>
      </w:r>
    </w:p>
    <w:p w14:paraId="5972E78C" w14:textId="1397FBEE" w:rsidR="00534903" w:rsidRPr="00296B25" w:rsidRDefault="00534903" w:rsidP="00296B25">
      <w:pPr>
        <w:pStyle w:val="Paragraphedeliste"/>
        <w:numPr>
          <w:ilvl w:val="0"/>
          <w:numId w:val="111"/>
        </w:numPr>
        <w:rPr>
          <w:rFonts w:ascii="Times New Roman" w:hAnsi="Times New Roman" w:cs="Times New Roman"/>
          <w:sz w:val="24"/>
          <w:szCs w:val="24"/>
          <w:lang w:val="fr-FR"/>
        </w:rPr>
      </w:pPr>
      <w:r w:rsidRPr="00296B25">
        <w:rPr>
          <w:rFonts w:ascii="Times New Roman" w:hAnsi="Times New Roman" w:cs="Times New Roman"/>
          <w:sz w:val="24"/>
          <w:szCs w:val="24"/>
          <w:lang w:val="fr-FR"/>
        </w:rPr>
        <w:t>Valeurs propres :</w:t>
      </w:r>
    </w:p>
    <w:p w14:paraId="1158B449" w14:textId="4D90C167" w:rsidR="00B343C3" w:rsidRDefault="00B343C3" w:rsidP="00296B25">
      <w:pPr>
        <w:jc w:val="center"/>
        <w:rPr>
          <w:lang w:val="fr-FR"/>
        </w:rPr>
      </w:pPr>
      <w:r>
        <w:rPr>
          <w:noProof/>
        </w:rPr>
        <w:lastRenderedPageBreak/>
        <w:drawing>
          <wp:inline distT="0" distB="0" distL="0" distR="0" wp14:anchorId="455866DB" wp14:editId="1DC36370">
            <wp:extent cx="4634603" cy="3162300"/>
            <wp:effectExtent l="0" t="0" r="0" b="0"/>
            <wp:docPr id="718579027"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9027" name="Image 1" descr="Une image contenant texte, capture d’écran, logiciel, nombre&#10;&#10;Le contenu généré par l’IA peut être incorrect."/>
                    <pic:cNvPicPr/>
                  </pic:nvPicPr>
                  <pic:blipFill>
                    <a:blip r:embed="rId53"/>
                    <a:stretch>
                      <a:fillRect/>
                    </a:stretch>
                  </pic:blipFill>
                  <pic:spPr>
                    <a:xfrm>
                      <a:off x="0" y="0"/>
                      <a:ext cx="4638216" cy="3164765"/>
                    </a:xfrm>
                    <a:prstGeom prst="rect">
                      <a:avLst/>
                    </a:prstGeom>
                  </pic:spPr>
                </pic:pic>
              </a:graphicData>
            </a:graphic>
          </wp:inline>
        </w:drawing>
      </w:r>
    </w:p>
    <w:p w14:paraId="53C7605D" w14:textId="20F3E6C2" w:rsidR="00534903" w:rsidRPr="00296B25" w:rsidRDefault="00534903" w:rsidP="00296B25">
      <w:pPr>
        <w:pStyle w:val="Paragraphedeliste"/>
        <w:numPr>
          <w:ilvl w:val="0"/>
          <w:numId w:val="111"/>
        </w:numPr>
        <w:rPr>
          <w:rFonts w:ascii="Times New Roman" w:hAnsi="Times New Roman" w:cs="Times New Roman"/>
          <w:sz w:val="24"/>
          <w:szCs w:val="24"/>
          <w:lang w:val="fr-FR"/>
        </w:rPr>
      </w:pPr>
      <w:r w:rsidRPr="00296B25">
        <w:rPr>
          <w:rFonts w:ascii="Times New Roman" w:hAnsi="Times New Roman" w:cs="Times New Roman"/>
          <w:sz w:val="24"/>
          <w:szCs w:val="24"/>
          <w:lang w:val="fr-FR"/>
        </w:rPr>
        <w:t>Valeurs singulières (s) :</w:t>
      </w:r>
    </w:p>
    <w:p w14:paraId="33C44034" w14:textId="3AE13F98" w:rsidR="00B343C3" w:rsidRDefault="00B343C3" w:rsidP="00296B25">
      <w:pPr>
        <w:jc w:val="center"/>
        <w:rPr>
          <w:lang w:val="fr-FR"/>
        </w:rPr>
      </w:pPr>
      <w:r>
        <w:rPr>
          <w:noProof/>
        </w:rPr>
        <w:drawing>
          <wp:inline distT="0" distB="0" distL="0" distR="0" wp14:anchorId="6E518CBF" wp14:editId="01A15DA8">
            <wp:extent cx="5137414" cy="3505380"/>
            <wp:effectExtent l="0" t="0" r="6350" b="0"/>
            <wp:docPr id="1382740496"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40496" name="Image 1" descr="Une image contenant texte, capture d’écran, logiciel, nombre&#10;&#10;Le contenu généré par l’IA peut être incorrect."/>
                    <pic:cNvPicPr/>
                  </pic:nvPicPr>
                  <pic:blipFill>
                    <a:blip r:embed="rId54"/>
                    <a:stretch>
                      <a:fillRect/>
                    </a:stretch>
                  </pic:blipFill>
                  <pic:spPr>
                    <a:xfrm>
                      <a:off x="0" y="0"/>
                      <a:ext cx="5137414" cy="3505380"/>
                    </a:xfrm>
                    <a:prstGeom prst="rect">
                      <a:avLst/>
                    </a:prstGeom>
                  </pic:spPr>
                </pic:pic>
              </a:graphicData>
            </a:graphic>
          </wp:inline>
        </w:drawing>
      </w:r>
    </w:p>
    <w:p w14:paraId="6F5369A0" w14:textId="77777777" w:rsidR="00D469A0" w:rsidRPr="00C43829" w:rsidRDefault="00D469A0" w:rsidP="00D469A0">
      <w:pPr>
        <w:rPr>
          <w:rFonts w:ascii="Times New Roman" w:hAnsi="Times New Roman" w:cs="Times New Roman"/>
          <w:b/>
          <w:bCs/>
          <w:sz w:val="24"/>
          <w:szCs w:val="24"/>
        </w:rPr>
      </w:pPr>
      <w:r w:rsidRPr="00C43829">
        <w:rPr>
          <w:rFonts w:ascii="Times New Roman" w:hAnsi="Times New Roman" w:cs="Times New Roman"/>
          <w:b/>
          <w:bCs/>
          <w:sz w:val="24"/>
          <w:szCs w:val="24"/>
        </w:rPr>
        <w:t>Valeurs singulières</w:t>
      </w:r>
    </w:p>
    <w:p w14:paraId="49AAE662" w14:textId="6E081C7A" w:rsidR="00D469A0" w:rsidRPr="00C43829" w:rsidRDefault="00D469A0" w:rsidP="00D469A0">
      <w:pPr>
        <w:rPr>
          <w:rFonts w:ascii="Times New Roman" w:hAnsi="Times New Roman" w:cs="Times New Roman"/>
          <w:sz w:val="24"/>
          <w:szCs w:val="24"/>
          <w:lang w:val="fr-FR"/>
        </w:rPr>
      </w:pPr>
      <w:r w:rsidRPr="00C43829">
        <w:rPr>
          <w:rFonts w:ascii="Times New Roman" w:hAnsi="Times New Roman" w:cs="Times New Roman"/>
          <w:sz w:val="24"/>
          <w:szCs w:val="24"/>
        </w:rPr>
        <w:t>Les valeurs singulières décroissantes (0,3317 ; 0,2504 ; 0,1474 ; 0,1236 ; 0,0834 ; 0,0480 ; 0,0047 ; 0,0000) traduisent l’importance de chaque axe factoriel issu de la décomposition. Les deux premières valeurs sont nettement plus élevées que les suivantes, ce qui indique que l’essentiel de la structure des écarts à l’indépendance est concentré sur les axes 1 et 2.</w:t>
      </w:r>
      <w:r w:rsidRPr="00C43829">
        <w:rPr>
          <w:rFonts w:ascii="Times New Roman" w:hAnsi="Times New Roman" w:cs="Times New Roman"/>
          <w:sz w:val="24"/>
          <w:szCs w:val="24"/>
        </w:rPr>
        <w:br/>
      </w:r>
    </w:p>
    <w:p w14:paraId="2318C154" w14:textId="508ACFC9" w:rsidR="00534903" w:rsidRPr="00296B25" w:rsidRDefault="00534903" w:rsidP="00296B25">
      <w:pPr>
        <w:pStyle w:val="Paragraphedeliste"/>
        <w:numPr>
          <w:ilvl w:val="0"/>
          <w:numId w:val="111"/>
        </w:numPr>
        <w:rPr>
          <w:rFonts w:ascii="Times New Roman" w:hAnsi="Times New Roman" w:cs="Times New Roman"/>
          <w:sz w:val="24"/>
          <w:szCs w:val="24"/>
          <w:lang w:val="fr-FR"/>
        </w:rPr>
      </w:pPr>
      <w:r w:rsidRPr="00296B25">
        <w:rPr>
          <w:rFonts w:ascii="Times New Roman" w:hAnsi="Times New Roman" w:cs="Times New Roman"/>
          <w:sz w:val="24"/>
          <w:szCs w:val="24"/>
          <w:lang w:val="fr-FR"/>
        </w:rPr>
        <w:t>Inertie expliquée par axe :</w:t>
      </w:r>
    </w:p>
    <w:p w14:paraId="3CBB89C7" w14:textId="29842203" w:rsidR="00B343C3" w:rsidRDefault="00B343C3" w:rsidP="00296B25">
      <w:pPr>
        <w:jc w:val="center"/>
        <w:rPr>
          <w:lang w:val="fr-FR"/>
        </w:rPr>
      </w:pPr>
      <w:r>
        <w:rPr>
          <w:noProof/>
        </w:rPr>
        <w:lastRenderedPageBreak/>
        <w:drawing>
          <wp:inline distT="0" distB="0" distL="0" distR="0" wp14:anchorId="4D198A3B" wp14:editId="399EC9D7">
            <wp:extent cx="5092962" cy="3505380"/>
            <wp:effectExtent l="0" t="0" r="0" b="0"/>
            <wp:docPr id="42083539"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3539" name="Image 1" descr="Une image contenant texte, capture d’écran, nombre, Police&#10;&#10;Le contenu généré par l’IA peut être incorrect."/>
                    <pic:cNvPicPr/>
                  </pic:nvPicPr>
                  <pic:blipFill>
                    <a:blip r:embed="rId55"/>
                    <a:stretch>
                      <a:fillRect/>
                    </a:stretch>
                  </pic:blipFill>
                  <pic:spPr>
                    <a:xfrm>
                      <a:off x="0" y="0"/>
                      <a:ext cx="5092962" cy="3505380"/>
                    </a:xfrm>
                    <a:prstGeom prst="rect">
                      <a:avLst/>
                    </a:prstGeom>
                  </pic:spPr>
                </pic:pic>
              </a:graphicData>
            </a:graphic>
          </wp:inline>
        </w:drawing>
      </w:r>
    </w:p>
    <w:p w14:paraId="3DC11029" w14:textId="77777777" w:rsidR="00D469A0" w:rsidRPr="00C43829" w:rsidRDefault="00D469A0" w:rsidP="00D469A0">
      <w:pPr>
        <w:rPr>
          <w:rFonts w:ascii="Times New Roman" w:hAnsi="Times New Roman" w:cs="Times New Roman"/>
          <w:b/>
          <w:bCs/>
          <w:sz w:val="24"/>
          <w:szCs w:val="24"/>
        </w:rPr>
      </w:pPr>
      <w:r w:rsidRPr="00C43829">
        <w:rPr>
          <w:rFonts w:ascii="Times New Roman" w:hAnsi="Times New Roman" w:cs="Times New Roman"/>
          <w:b/>
          <w:bCs/>
          <w:sz w:val="24"/>
          <w:szCs w:val="24"/>
        </w:rPr>
        <w:t>Valeurs propres et inertie expliquée</w:t>
      </w:r>
    </w:p>
    <w:p w14:paraId="3295C452" w14:textId="77777777" w:rsidR="00D469A0" w:rsidRPr="00C43829" w:rsidRDefault="00D469A0" w:rsidP="00D469A0">
      <w:pPr>
        <w:rPr>
          <w:rFonts w:ascii="Times New Roman" w:hAnsi="Times New Roman" w:cs="Times New Roman"/>
          <w:sz w:val="24"/>
          <w:szCs w:val="24"/>
        </w:rPr>
      </w:pPr>
      <w:r w:rsidRPr="00C43829">
        <w:rPr>
          <w:rFonts w:ascii="Times New Roman" w:hAnsi="Times New Roman" w:cs="Times New Roman"/>
          <w:sz w:val="24"/>
          <w:szCs w:val="24"/>
        </w:rPr>
        <w:t>Les valeurs propres associées (0,1101 ; 0,0627 ; 0,0217 ; 0,0153 ; 0,0069 ; 0,0023 ; 0,0000 ; 0,0000) se traduisent en inerties relatives :</w:t>
      </w:r>
    </w:p>
    <w:p w14:paraId="369945F2" w14:textId="77777777" w:rsidR="00D469A0" w:rsidRPr="00C43829" w:rsidRDefault="00D469A0" w:rsidP="00D469A0">
      <w:pPr>
        <w:numPr>
          <w:ilvl w:val="0"/>
          <w:numId w:val="98"/>
        </w:numPr>
        <w:rPr>
          <w:rFonts w:ascii="Times New Roman" w:hAnsi="Times New Roman" w:cs="Times New Roman"/>
          <w:sz w:val="24"/>
          <w:szCs w:val="24"/>
        </w:rPr>
      </w:pPr>
      <w:r w:rsidRPr="00C43829">
        <w:rPr>
          <w:rFonts w:ascii="Times New Roman" w:hAnsi="Times New Roman" w:cs="Times New Roman"/>
          <w:sz w:val="24"/>
          <w:szCs w:val="24"/>
        </w:rPr>
        <w:t>Axe 1 : 0,5025, soit 50,25% de l’inertie totale.</w:t>
      </w:r>
    </w:p>
    <w:p w14:paraId="311D2BAF" w14:textId="77777777" w:rsidR="00D469A0" w:rsidRPr="00C43829" w:rsidRDefault="00D469A0" w:rsidP="00D469A0">
      <w:pPr>
        <w:numPr>
          <w:ilvl w:val="0"/>
          <w:numId w:val="98"/>
        </w:numPr>
        <w:rPr>
          <w:rFonts w:ascii="Times New Roman" w:hAnsi="Times New Roman" w:cs="Times New Roman"/>
          <w:sz w:val="24"/>
          <w:szCs w:val="24"/>
        </w:rPr>
      </w:pPr>
      <w:r w:rsidRPr="00C43829">
        <w:rPr>
          <w:rFonts w:ascii="Times New Roman" w:hAnsi="Times New Roman" w:cs="Times New Roman"/>
          <w:sz w:val="24"/>
          <w:szCs w:val="24"/>
        </w:rPr>
        <w:t>Axe 2 : 0,2864, soit 28,64% supplémentaires.</w:t>
      </w:r>
    </w:p>
    <w:p w14:paraId="47219916" w14:textId="77777777" w:rsidR="00D469A0" w:rsidRPr="00C43829" w:rsidRDefault="00D469A0" w:rsidP="00D469A0">
      <w:pPr>
        <w:numPr>
          <w:ilvl w:val="0"/>
          <w:numId w:val="98"/>
        </w:numPr>
        <w:rPr>
          <w:rFonts w:ascii="Times New Roman" w:hAnsi="Times New Roman" w:cs="Times New Roman"/>
          <w:sz w:val="24"/>
          <w:szCs w:val="24"/>
        </w:rPr>
      </w:pPr>
      <w:r w:rsidRPr="00C43829">
        <w:rPr>
          <w:rFonts w:ascii="Times New Roman" w:hAnsi="Times New Roman" w:cs="Times New Roman"/>
          <w:sz w:val="24"/>
          <w:szCs w:val="24"/>
        </w:rPr>
        <w:t>Axes 3 et 4 : 9,92% et 6,97%.</w:t>
      </w:r>
      <w:r w:rsidRPr="00C43829">
        <w:rPr>
          <w:rFonts w:ascii="Times New Roman" w:hAnsi="Times New Roman" w:cs="Times New Roman"/>
          <w:sz w:val="24"/>
          <w:szCs w:val="24"/>
        </w:rPr>
        <w:br/>
        <w:t>Les axes 5 à 8 portent chacun moins de 3,2% et deviennent donc secondaires.​</w:t>
      </w:r>
    </w:p>
    <w:p w14:paraId="6EFAC9E4" w14:textId="77777777" w:rsidR="00D469A0" w:rsidRPr="00C43829" w:rsidRDefault="00D469A0" w:rsidP="00D469A0">
      <w:pPr>
        <w:rPr>
          <w:rFonts w:ascii="Times New Roman" w:hAnsi="Times New Roman" w:cs="Times New Roman"/>
          <w:b/>
          <w:bCs/>
          <w:sz w:val="24"/>
          <w:szCs w:val="24"/>
        </w:rPr>
      </w:pPr>
      <w:r w:rsidRPr="00C43829">
        <w:rPr>
          <w:rFonts w:ascii="Times New Roman" w:hAnsi="Times New Roman" w:cs="Times New Roman"/>
          <w:b/>
          <w:bCs/>
          <w:sz w:val="24"/>
          <w:szCs w:val="24"/>
        </w:rPr>
        <w:t>Interprétation globale (Inertie totale = 0,2190)</w:t>
      </w:r>
    </w:p>
    <w:p w14:paraId="2620150F" w14:textId="77777777" w:rsidR="00D469A0" w:rsidRPr="00C43829" w:rsidRDefault="00D469A0" w:rsidP="00D469A0">
      <w:pPr>
        <w:rPr>
          <w:rFonts w:ascii="Times New Roman" w:hAnsi="Times New Roman" w:cs="Times New Roman"/>
          <w:sz w:val="24"/>
          <w:szCs w:val="24"/>
        </w:rPr>
      </w:pPr>
      <w:r w:rsidRPr="00C43829">
        <w:rPr>
          <w:rFonts w:ascii="Times New Roman" w:hAnsi="Times New Roman" w:cs="Times New Roman"/>
          <w:sz w:val="24"/>
          <w:szCs w:val="24"/>
        </w:rPr>
        <w:t>L’inertie totale de 0,2190 représente la variabilité totale des écarts à l’indépendance dans la matrice de contingence. Les deux premiers axes restituent à eux seuls environ 78,9% de cette inertie (50,25% + 28,64%), ce qui signifie qu’un plan factoriel 2D suffit largement pour visualiser et interpréter les grandes oppositions entre canaux et critères. Les axes 3 et 4 n’apportent qu’un complément plus fin (environ 17% cumulés), tandis que les derniers axes captent surtout du bruit ou des détails très spécifiques.</w:t>
      </w:r>
    </w:p>
    <w:p w14:paraId="67BA9273" w14:textId="77777777" w:rsidR="00D469A0" w:rsidRDefault="00D469A0" w:rsidP="00B343C3">
      <w:pPr>
        <w:rPr>
          <w:lang w:val="fr-FR"/>
        </w:rPr>
      </w:pPr>
    </w:p>
    <w:p w14:paraId="620C1411" w14:textId="77777777" w:rsidR="00534903" w:rsidRDefault="00534903" w:rsidP="00B343C3">
      <w:pPr>
        <w:rPr>
          <w:lang w:val="fr-FR"/>
        </w:rPr>
      </w:pPr>
    </w:p>
    <w:p w14:paraId="0544C0A2" w14:textId="0297861B" w:rsidR="00B343C3" w:rsidRDefault="00B343C3" w:rsidP="00B343C3">
      <w:pPr>
        <w:rPr>
          <w:lang w:val="fr-FR"/>
        </w:rPr>
      </w:pPr>
      <w:r>
        <w:rPr>
          <w:noProof/>
        </w:rPr>
        <w:lastRenderedPageBreak/>
        <w:drawing>
          <wp:inline distT="0" distB="0" distL="0" distR="0" wp14:anchorId="0A006B91" wp14:editId="1213737F">
            <wp:extent cx="5760720" cy="2818765"/>
            <wp:effectExtent l="0" t="0" r="0" b="635"/>
            <wp:docPr id="1001918519" name="Image 1" descr="Une image contenant texte, capture d’écran, affichag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18519" name="Image 1" descr="Une image contenant texte, capture d’écran, affichage, diagramme&#10;&#10;Le contenu généré par l’IA peut être incorrect."/>
                    <pic:cNvPicPr/>
                  </pic:nvPicPr>
                  <pic:blipFill>
                    <a:blip r:embed="rId56"/>
                    <a:stretch>
                      <a:fillRect/>
                    </a:stretch>
                  </pic:blipFill>
                  <pic:spPr>
                    <a:xfrm>
                      <a:off x="0" y="0"/>
                      <a:ext cx="5760720" cy="2818765"/>
                    </a:xfrm>
                    <a:prstGeom prst="rect">
                      <a:avLst/>
                    </a:prstGeom>
                  </pic:spPr>
                </pic:pic>
              </a:graphicData>
            </a:graphic>
          </wp:inline>
        </w:drawing>
      </w:r>
    </w:p>
    <w:p w14:paraId="05C4B0C5" w14:textId="5525DB23" w:rsidR="00B343C3" w:rsidRDefault="00B343C3" w:rsidP="00B343C3">
      <w:pPr>
        <w:rPr>
          <w:lang w:val="fr-FR"/>
        </w:rPr>
      </w:pPr>
      <w:r>
        <w:rPr>
          <w:noProof/>
        </w:rPr>
        <w:drawing>
          <wp:inline distT="0" distB="0" distL="0" distR="0" wp14:anchorId="2854C274" wp14:editId="70E1A97E">
            <wp:extent cx="5760720" cy="2818765"/>
            <wp:effectExtent l="0" t="0" r="0" b="635"/>
            <wp:docPr id="1324045990" name="Image 1"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45990" name="Image 1" descr="Une image contenant texte, ligne, Tracé, diagramme&#10;&#10;Le contenu généré par l’IA peut être incorrect."/>
                    <pic:cNvPicPr/>
                  </pic:nvPicPr>
                  <pic:blipFill>
                    <a:blip r:embed="rId57"/>
                    <a:stretch>
                      <a:fillRect/>
                    </a:stretch>
                  </pic:blipFill>
                  <pic:spPr>
                    <a:xfrm>
                      <a:off x="0" y="0"/>
                      <a:ext cx="5760720" cy="2818765"/>
                    </a:xfrm>
                    <a:prstGeom prst="rect">
                      <a:avLst/>
                    </a:prstGeom>
                  </pic:spPr>
                </pic:pic>
              </a:graphicData>
            </a:graphic>
          </wp:inline>
        </w:drawing>
      </w:r>
    </w:p>
    <w:p w14:paraId="5C108E12" w14:textId="752F567E" w:rsidR="00D469A0" w:rsidRPr="00296B25" w:rsidRDefault="00D469A0" w:rsidP="00296B25">
      <w:pPr>
        <w:pStyle w:val="Paragraphedeliste"/>
        <w:numPr>
          <w:ilvl w:val="0"/>
          <w:numId w:val="111"/>
        </w:numPr>
        <w:rPr>
          <w:rFonts w:ascii="Times New Roman" w:hAnsi="Times New Roman" w:cs="Times New Roman"/>
          <w:sz w:val="24"/>
          <w:szCs w:val="24"/>
          <w:lang w:val="fr-FR"/>
        </w:rPr>
      </w:pPr>
      <w:r w:rsidRPr="00296B25">
        <w:rPr>
          <w:rFonts w:ascii="Times New Roman" w:hAnsi="Times New Roman" w:cs="Times New Roman"/>
          <w:sz w:val="24"/>
          <w:szCs w:val="24"/>
          <w:lang w:val="fr-FR"/>
        </w:rPr>
        <w:t xml:space="preserve">Khi² </w:t>
      </w:r>
    </w:p>
    <w:p w14:paraId="7E9C2A8D" w14:textId="3966E4F4" w:rsidR="00B343C3" w:rsidRDefault="00B343C3" w:rsidP="00B343C3">
      <w:pPr>
        <w:rPr>
          <w:lang w:val="fr-FR"/>
        </w:rPr>
      </w:pPr>
      <w:r>
        <w:rPr>
          <w:noProof/>
        </w:rPr>
        <w:lastRenderedPageBreak/>
        <w:drawing>
          <wp:inline distT="0" distB="0" distL="0" distR="0" wp14:anchorId="3B6A4539" wp14:editId="7C69CE5A">
            <wp:extent cx="5760720" cy="3650615"/>
            <wp:effectExtent l="0" t="0" r="0" b="6985"/>
            <wp:docPr id="97267601" name="Image 1" descr="Une image contenant texte, capture d’écran, Rectangl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7601" name="Image 1" descr="Une image contenant texte, capture d’écran, Rectangle, carré&#10;&#10;Le contenu généré par l’IA peut être incorrect."/>
                    <pic:cNvPicPr/>
                  </pic:nvPicPr>
                  <pic:blipFill>
                    <a:blip r:embed="rId58"/>
                    <a:stretch>
                      <a:fillRect/>
                    </a:stretch>
                  </pic:blipFill>
                  <pic:spPr>
                    <a:xfrm>
                      <a:off x="0" y="0"/>
                      <a:ext cx="5760720" cy="3650615"/>
                    </a:xfrm>
                    <a:prstGeom prst="rect">
                      <a:avLst/>
                    </a:prstGeom>
                  </pic:spPr>
                </pic:pic>
              </a:graphicData>
            </a:graphic>
          </wp:inline>
        </w:drawing>
      </w:r>
    </w:p>
    <w:p w14:paraId="23340887" w14:textId="1CF3F151" w:rsidR="00D469A0" w:rsidRPr="00C43829" w:rsidRDefault="00D469A0" w:rsidP="00D469A0">
      <w:pPr>
        <w:rPr>
          <w:rFonts w:ascii="Times New Roman" w:hAnsi="Times New Roman" w:cs="Times New Roman"/>
          <w:b/>
          <w:bCs/>
          <w:sz w:val="24"/>
          <w:szCs w:val="24"/>
        </w:rPr>
      </w:pPr>
      <w:r w:rsidRPr="00C43829">
        <w:rPr>
          <w:rFonts w:ascii="Times New Roman" w:hAnsi="Times New Roman" w:cs="Times New Roman"/>
          <w:b/>
          <w:bCs/>
          <w:sz w:val="24"/>
          <w:szCs w:val="24"/>
        </w:rPr>
        <w:t>Contributions des cellules au </w:t>
      </w:r>
      <m:oMath>
        <m:sSup>
          <m:sSupPr>
            <m:ctrlPr>
              <w:rPr>
                <w:rFonts w:ascii="Cambria Math" w:hAnsi="Cambria Math" w:cs="Times New Roman"/>
                <w:b/>
                <w:bCs/>
                <w:sz w:val="24"/>
                <w:szCs w:val="24"/>
              </w:rPr>
            </m:ctrlPr>
          </m:sSupPr>
          <m:e>
            <m:r>
              <m:rPr>
                <m:sty m:val="bi"/>
              </m:rPr>
              <w:rPr>
                <w:rFonts w:ascii="Cambria Math" w:hAnsi="Cambria Math" w:cs="Times New Roman"/>
                <w:sz w:val="24"/>
                <w:szCs w:val="24"/>
              </w:rPr>
              <m:t>χ</m:t>
            </m:r>
          </m:e>
          <m:sup>
            <m:r>
              <m:rPr>
                <m:sty m:val="bi"/>
              </m:rPr>
              <w:rPr>
                <w:rFonts w:ascii="Cambria Math" w:hAnsi="Cambria Math" w:cs="Times New Roman"/>
                <w:sz w:val="24"/>
                <w:szCs w:val="24"/>
              </w:rPr>
              <m:t>2</m:t>
            </m:r>
          </m:sup>
        </m:sSup>
      </m:oMath>
    </w:p>
    <w:p w14:paraId="1E37EDAD" w14:textId="66BD5A3A" w:rsidR="00D469A0" w:rsidRPr="00C43829" w:rsidRDefault="00D469A0" w:rsidP="00D469A0">
      <w:pPr>
        <w:rPr>
          <w:rFonts w:ascii="Times New Roman" w:hAnsi="Times New Roman" w:cs="Times New Roman"/>
          <w:sz w:val="24"/>
          <w:szCs w:val="24"/>
        </w:rPr>
      </w:pPr>
      <w:r w:rsidRPr="00C43829">
        <w:rPr>
          <w:rFonts w:ascii="Times New Roman" w:hAnsi="Times New Roman" w:cs="Times New Roman"/>
          <w:sz w:val="24"/>
          <w:szCs w:val="24"/>
        </w:rPr>
        <w:t>Cette heatmap présente, pour chaque couple canal–critère, la contribution de la cellule à la statistique du </w:t>
      </w:r>
      <m:oMath>
        <m:sSup>
          <m:sSupPr>
            <m:ctrlPr>
              <w:rPr>
                <w:rFonts w:ascii="Cambria Math" w:hAnsi="Cambria Math" w:cs="Times New Roman"/>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C43829">
        <w:rPr>
          <w:rFonts w:ascii="Times New Roman" w:hAnsi="Times New Roman" w:cs="Times New Roman"/>
          <w:sz w:val="24"/>
          <w:szCs w:val="24"/>
        </w:rPr>
        <w:t> de l’analyse de correspondances. Les valeurs élevées indiquent les associations qui expliquent le plus l’écart global à l’indépendance entre canaux et critères.​​</w:t>
      </w:r>
    </w:p>
    <w:p w14:paraId="62A5B606" w14:textId="77777777" w:rsidR="00D469A0" w:rsidRPr="00C43829" w:rsidRDefault="00D469A0" w:rsidP="00D469A0">
      <w:pPr>
        <w:rPr>
          <w:rFonts w:ascii="Times New Roman" w:hAnsi="Times New Roman" w:cs="Times New Roman"/>
          <w:b/>
          <w:bCs/>
          <w:sz w:val="24"/>
          <w:szCs w:val="24"/>
        </w:rPr>
      </w:pPr>
      <w:r w:rsidRPr="00C43829">
        <w:rPr>
          <w:rFonts w:ascii="Times New Roman" w:hAnsi="Times New Roman" w:cs="Times New Roman"/>
          <w:b/>
          <w:bCs/>
          <w:sz w:val="24"/>
          <w:szCs w:val="24"/>
        </w:rPr>
        <w:t>Principales contributions par canal</w:t>
      </w:r>
    </w:p>
    <w:p w14:paraId="0A44FC85" w14:textId="77777777" w:rsidR="00D469A0" w:rsidRPr="00C43829" w:rsidRDefault="00D469A0" w:rsidP="00D469A0">
      <w:pPr>
        <w:numPr>
          <w:ilvl w:val="0"/>
          <w:numId w:val="99"/>
        </w:numPr>
        <w:rPr>
          <w:rFonts w:ascii="Times New Roman" w:hAnsi="Times New Roman" w:cs="Times New Roman"/>
          <w:sz w:val="24"/>
          <w:szCs w:val="24"/>
        </w:rPr>
      </w:pPr>
      <w:r w:rsidRPr="00C43829">
        <w:rPr>
          <w:rFonts w:ascii="Times New Roman" w:hAnsi="Times New Roman" w:cs="Times New Roman"/>
          <w:sz w:val="24"/>
          <w:szCs w:val="24"/>
        </w:rPr>
        <w:t>Canal 1</w:t>
      </w:r>
      <w:r w:rsidRPr="00C43829">
        <w:rPr>
          <w:rFonts w:ascii="Times New Roman" w:hAnsi="Times New Roman" w:cs="Times New Roman"/>
          <w:sz w:val="24"/>
          <w:szCs w:val="24"/>
        </w:rPr>
        <w:br/>
        <w:t>Les contributions les plus fortes concernent la pente (3,959) et, dans une moindre mesure, la température (1,463). Le canal 1 joue donc un rôle majeur dans l’association « pente élevée / caractéristiques thermiques particulières ».​​</w:t>
      </w:r>
    </w:p>
    <w:p w14:paraId="139822DB" w14:textId="77777777" w:rsidR="00D469A0" w:rsidRPr="00C43829" w:rsidRDefault="00D469A0" w:rsidP="00D469A0">
      <w:pPr>
        <w:numPr>
          <w:ilvl w:val="0"/>
          <w:numId w:val="99"/>
        </w:numPr>
        <w:rPr>
          <w:rFonts w:ascii="Times New Roman" w:hAnsi="Times New Roman" w:cs="Times New Roman"/>
          <w:sz w:val="24"/>
          <w:szCs w:val="24"/>
        </w:rPr>
      </w:pPr>
      <w:r w:rsidRPr="00C43829">
        <w:rPr>
          <w:rFonts w:ascii="Times New Roman" w:hAnsi="Times New Roman" w:cs="Times New Roman"/>
          <w:sz w:val="24"/>
          <w:szCs w:val="24"/>
        </w:rPr>
        <w:t>Canal 2</w:t>
      </w:r>
      <w:r w:rsidRPr="00C43829">
        <w:rPr>
          <w:rFonts w:ascii="Times New Roman" w:hAnsi="Times New Roman" w:cs="Times New Roman"/>
          <w:sz w:val="24"/>
          <w:szCs w:val="24"/>
        </w:rPr>
        <w:br/>
        <w:t>Ce canal contribue surtout via la largeur (1,320) et la profondeur (1,014), ce qui montre qu’il est particulièrement impliqué dans les contrastes géométriques du réseau (sections plus larges et profondes que prévu).​​</w:t>
      </w:r>
    </w:p>
    <w:p w14:paraId="4E7DE94D" w14:textId="77777777" w:rsidR="00D469A0" w:rsidRPr="00C43829" w:rsidRDefault="00D469A0" w:rsidP="00D469A0">
      <w:pPr>
        <w:numPr>
          <w:ilvl w:val="0"/>
          <w:numId w:val="99"/>
        </w:numPr>
        <w:rPr>
          <w:rFonts w:ascii="Times New Roman" w:hAnsi="Times New Roman" w:cs="Times New Roman"/>
          <w:sz w:val="24"/>
          <w:szCs w:val="24"/>
        </w:rPr>
      </w:pPr>
      <w:r w:rsidRPr="00C43829">
        <w:rPr>
          <w:rFonts w:ascii="Times New Roman" w:hAnsi="Times New Roman" w:cs="Times New Roman"/>
          <w:sz w:val="24"/>
          <w:szCs w:val="24"/>
        </w:rPr>
        <w:t>Canal 3</w:t>
      </w:r>
      <w:r w:rsidRPr="00C43829">
        <w:rPr>
          <w:rFonts w:ascii="Times New Roman" w:hAnsi="Times New Roman" w:cs="Times New Roman"/>
          <w:sz w:val="24"/>
          <w:szCs w:val="24"/>
        </w:rPr>
        <w:br/>
        <w:t>Les cellules les plus marquantes sont la vitesse (3,679), la pente (2,459) et surtout la température (6,095). Le canal 3 est donc un acteur clé des écarts liés aux fortes vitesses et aux conditions thermiques singulières.​​</w:t>
      </w:r>
    </w:p>
    <w:p w14:paraId="4F6BFC39" w14:textId="77777777" w:rsidR="00D469A0" w:rsidRPr="00C43829" w:rsidRDefault="00D469A0" w:rsidP="00D469A0">
      <w:pPr>
        <w:numPr>
          <w:ilvl w:val="0"/>
          <w:numId w:val="99"/>
        </w:numPr>
        <w:rPr>
          <w:rFonts w:ascii="Times New Roman" w:hAnsi="Times New Roman" w:cs="Times New Roman"/>
          <w:sz w:val="24"/>
          <w:szCs w:val="24"/>
        </w:rPr>
      </w:pPr>
      <w:r w:rsidRPr="00C43829">
        <w:rPr>
          <w:rFonts w:ascii="Times New Roman" w:hAnsi="Times New Roman" w:cs="Times New Roman"/>
          <w:sz w:val="24"/>
          <w:szCs w:val="24"/>
        </w:rPr>
        <w:t>Canal 4</w:t>
      </w:r>
      <w:r w:rsidRPr="00C43829">
        <w:rPr>
          <w:rFonts w:ascii="Times New Roman" w:hAnsi="Times New Roman" w:cs="Times New Roman"/>
          <w:sz w:val="24"/>
          <w:szCs w:val="24"/>
        </w:rPr>
        <w:br/>
        <w:t>Le canal 4 se distingue principalement par la vitesse (2,939), la largeur (1,393) et la température (2,460). Il participe fortement aux contrastes « canaux rapides et relativement larges » avec une signature thermique prononcée.​</w:t>
      </w:r>
    </w:p>
    <w:p w14:paraId="7CB7FAF5" w14:textId="77777777" w:rsidR="00D469A0" w:rsidRPr="00C43829" w:rsidRDefault="00D469A0" w:rsidP="00D469A0">
      <w:pPr>
        <w:numPr>
          <w:ilvl w:val="0"/>
          <w:numId w:val="99"/>
        </w:numPr>
        <w:rPr>
          <w:rFonts w:ascii="Times New Roman" w:hAnsi="Times New Roman" w:cs="Times New Roman"/>
          <w:sz w:val="24"/>
          <w:szCs w:val="24"/>
        </w:rPr>
      </w:pPr>
      <w:r w:rsidRPr="00C43829">
        <w:rPr>
          <w:rFonts w:ascii="Times New Roman" w:hAnsi="Times New Roman" w:cs="Times New Roman"/>
          <w:sz w:val="24"/>
          <w:szCs w:val="24"/>
        </w:rPr>
        <w:t>Canal 5</w:t>
      </w:r>
      <w:r w:rsidRPr="00C43829">
        <w:rPr>
          <w:rFonts w:ascii="Times New Roman" w:hAnsi="Times New Roman" w:cs="Times New Roman"/>
          <w:sz w:val="24"/>
          <w:szCs w:val="24"/>
        </w:rPr>
        <w:br/>
        <w:t xml:space="preserve">Ses contributions sont globalement plus faibles ; la plus notable concerne la pente </w:t>
      </w:r>
      <w:r w:rsidRPr="00C43829">
        <w:rPr>
          <w:rFonts w:ascii="Times New Roman" w:hAnsi="Times New Roman" w:cs="Times New Roman"/>
          <w:sz w:val="24"/>
          <w:szCs w:val="24"/>
        </w:rPr>
        <w:lastRenderedPageBreak/>
        <w:t>(1,486) et</w:t>
      </w:r>
      <w:r w:rsidRPr="00D469A0">
        <w:t xml:space="preserve"> </w:t>
      </w:r>
      <w:r w:rsidRPr="00C43829">
        <w:rPr>
          <w:rFonts w:ascii="Times New Roman" w:hAnsi="Times New Roman" w:cs="Times New Roman"/>
          <w:sz w:val="24"/>
          <w:szCs w:val="24"/>
        </w:rPr>
        <w:t>la température (1,716). Le canal 5 intervient donc modérément dans les écarts, en lien avec des gradients de pente et de température.​</w:t>
      </w:r>
    </w:p>
    <w:p w14:paraId="39238A8E" w14:textId="77777777" w:rsidR="00D469A0" w:rsidRPr="00C43829" w:rsidRDefault="00D469A0" w:rsidP="00D469A0">
      <w:pPr>
        <w:numPr>
          <w:ilvl w:val="0"/>
          <w:numId w:val="99"/>
        </w:numPr>
        <w:rPr>
          <w:rFonts w:ascii="Times New Roman" w:hAnsi="Times New Roman" w:cs="Times New Roman"/>
          <w:sz w:val="24"/>
          <w:szCs w:val="24"/>
        </w:rPr>
      </w:pPr>
      <w:r w:rsidRPr="00C43829">
        <w:rPr>
          <w:rFonts w:ascii="Times New Roman" w:hAnsi="Times New Roman" w:cs="Times New Roman"/>
          <w:sz w:val="24"/>
          <w:szCs w:val="24"/>
        </w:rPr>
        <w:t>Canal 6</w:t>
      </w:r>
      <w:r w:rsidRPr="00C43829">
        <w:rPr>
          <w:rFonts w:ascii="Times New Roman" w:hAnsi="Times New Roman" w:cs="Times New Roman"/>
          <w:sz w:val="24"/>
          <w:szCs w:val="24"/>
        </w:rPr>
        <w:br/>
        <w:t>Les contributions importantes portent sur la vitesse (2,005), la profondeur (1,389) et la température (2,622). Le canal 6 explique une partie significative des contrastes entre canaux profonds, à bonne vitesse d’écoulement et à régime thermique particulier.​​</w:t>
      </w:r>
    </w:p>
    <w:p w14:paraId="5C4BFC23" w14:textId="77777777" w:rsidR="00296B25" w:rsidRPr="00296B25" w:rsidRDefault="00D469A0" w:rsidP="00D469A0">
      <w:pPr>
        <w:numPr>
          <w:ilvl w:val="0"/>
          <w:numId w:val="99"/>
        </w:numPr>
        <w:rPr>
          <w:lang w:val="fr-FR"/>
        </w:rPr>
      </w:pPr>
      <w:r w:rsidRPr="00296B25">
        <w:rPr>
          <w:rFonts w:ascii="Times New Roman" w:hAnsi="Times New Roman" w:cs="Times New Roman"/>
          <w:sz w:val="24"/>
          <w:szCs w:val="24"/>
        </w:rPr>
        <w:t>Canal 7</w:t>
      </w:r>
      <w:r w:rsidRPr="00296B25">
        <w:rPr>
          <w:rFonts w:ascii="Times New Roman" w:hAnsi="Times New Roman" w:cs="Times New Roman"/>
          <w:sz w:val="24"/>
          <w:szCs w:val="24"/>
        </w:rPr>
        <w:br/>
        <w:t>Ce canal est très marqué par la vitesse (4,633) et la profondeur (2,646), ainsi que par la température (3,143). Cela en fait un canal clé pour les différences entre tronçons très rapides, relativement profonds et thermiquement distincts.​​</w:t>
      </w:r>
    </w:p>
    <w:p w14:paraId="048985E0" w14:textId="633AA800" w:rsidR="00D469A0" w:rsidRPr="00296B25" w:rsidRDefault="00D469A0" w:rsidP="00D469A0">
      <w:pPr>
        <w:numPr>
          <w:ilvl w:val="0"/>
          <w:numId w:val="99"/>
        </w:numPr>
        <w:rPr>
          <w:lang w:val="fr-FR"/>
        </w:rPr>
      </w:pPr>
      <w:r w:rsidRPr="00296B25">
        <w:rPr>
          <w:rFonts w:ascii="Times New Roman" w:hAnsi="Times New Roman" w:cs="Times New Roman"/>
          <w:sz w:val="24"/>
          <w:szCs w:val="24"/>
        </w:rPr>
        <w:t>Canal 8</w:t>
      </w:r>
      <w:r w:rsidRPr="00296B25">
        <w:rPr>
          <w:rFonts w:ascii="Times New Roman" w:hAnsi="Times New Roman" w:cs="Times New Roman"/>
          <w:sz w:val="24"/>
          <w:szCs w:val="24"/>
        </w:rPr>
        <w:br/>
        <w:t>Les contributions majeures concernent le débit (2,900), la profondeur (3,695) et l’envasement (3,695). Le canal 8 est donc central dans l’écart global lié à des sections à la fois fortement débitantes, très profondes et fortement envasées.</w:t>
      </w:r>
      <w:r w:rsidRPr="00D469A0">
        <w:br/>
      </w:r>
    </w:p>
    <w:p w14:paraId="4C733FF7" w14:textId="1C9A9991" w:rsidR="00B343C3" w:rsidRDefault="00B343C3" w:rsidP="00B343C3">
      <w:pPr>
        <w:rPr>
          <w:lang w:val="fr-FR"/>
        </w:rPr>
      </w:pPr>
      <w:r>
        <w:rPr>
          <w:noProof/>
        </w:rPr>
        <w:drawing>
          <wp:inline distT="0" distB="0" distL="0" distR="0" wp14:anchorId="720210F0" wp14:editId="0571C71B">
            <wp:extent cx="5760720" cy="2831465"/>
            <wp:effectExtent l="0" t="0" r="0" b="6985"/>
            <wp:docPr id="1131606790" name="Image 1" descr="Une image contenant texte, capture d’écran,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06790" name="Image 1" descr="Une image contenant texte, capture d’écran, diagramme, Tracé&#10;&#10;Le contenu généré par l’IA peut être incorrect."/>
                    <pic:cNvPicPr/>
                  </pic:nvPicPr>
                  <pic:blipFill>
                    <a:blip r:embed="rId59"/>
                    <a:stretch>
                      <a:fillRect/>
                    </a:stretch>
                  </pic:blipFill>
                  <pic:spPr>
                    <a:xfrm>
                      <a:off x="0" y="0"/>
                      <a:ext cx="5760720" cy="2831465"/>
                    </a:xfrm>
                    <a:prstGeom prst="rect">
                      <a:avLst/>
                    </a:prstGeom>
                  </pic:spPr>
                </pic:pic>
              </a:graphicData>
            </a:graphic>
          </wp:inline>
        </w:drawing>
      </w:r>
    </w:p>
    <w:p w14:paraId="29B95BDC" w14:textId="2DDB1374" w:rsidR="00B343C3" w:rsidRDefault="00B343C3" w:rsidP="00B343C3">
      <w:pPr>
        <w:rPr>
          <w:lang w:val="fr-FR"/>
        </w:rPr>
      </w:pPr>
      <w:r>
        <w:rPr>
          <w:noProof/>
        </w:rPr>
        <w:lastRenderedPageBreak/>
        <w:drawing>
          <wp:inline distT="0" distB="0" distL="0" distR="0" wp14:anchorId="488621C8" wp14:editId="1C820567">
            <wp:extent cx="5760720" cy="2868295"/>
            <wp:effectExtent l="0" t="0" r="0" b="8255"/>
            <wp:docPr id="1446656671"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56671" name="Image 1" descr="Une image contenant texte, capture d’écran, diagramme, Police&#10;&#10;Le contenu généré par l’IA peut être incorrect."/>
                    <pic:cNvPicPr/>
                  </pic:nvPicPr>
                  <pic:blipFill>
                    <a:blip r:embed="rId60"/>
                    <a:stretch>
                      <a:fillRect/>
                    </a:stretch>
                  </pic:blipFill>
                  <pic:spPr>
                    <a:xfrm>
                      <a:off x="0" y="0"/>
                      <a:ext cx="5760720" cy="2868295"/>
                    </a:xfrm>
                    <a:prstGeom prst="rect">
                      <a:avLst/>
                    </a:prstGeom>
                  </pic:spPr>
                </pic:pic>
              </a:graphicData>
            </a:graphic>
          </wp:inline>
        </w:drawing>
      </w:r>
    </w:p>
    <w:p w14:paraId="09BC6BD8" w14:textId="10AB0745" w:rsidR="00B343C3" w:rsidRDefault="00B343C3" w:rsidP="00B343C3">
      <w:pPr>
        <w:rPr>
          <w:lang w:val="fr-FR"/>
        </w:rPr>
      </w:pPr>
      <w:r>
        <w:rPr>
          <w:noProof/>
        </w:rPr>
        <w:drawing>
          <wp:inline distT="0" distB="0" distL="0" distR="0" wp14:anchorId="0C428B6E" wp14:editId="23C47E47">
            <wp:extent cx="5334274" cy="2590933"/>
            <wp:effectExtent l="0" t="0" r="0" b="0"/>
            <wp:docPr id="29287777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77776" name="Image 1" descr="Une image contenant texte, capture d’écran, Police, nombre&#10;&#10;Le contenu généré par l’IA peut être incorrect."/>
                    <pic:cNvPicPr/>
                  </pic:nvPicPr>
                  <pic:blipFill>
                    <a:blip r:embed="rId61"/>
                    <a:stretch>
                      <a:fillRect/>
                    </a:stretch>
                  </pic:blipFill>
                  <pic:spPr>
                    <a:xfrm>
                      <a:off x="0" y="0"/>
                      <a:ext cx="5334274" cy="2590933"/>
                    </a:xfrm>
                    <a:prstGeom prst="rect">
                      <a:avLst/>
                    </a:prstGeom>
                  </pic:spPr>
                </pic:pic>
              </a:graphicData>
            </a:graphic>
          </wp:inline>
        </w:drawing>
      </w:r>
    </w:p>
    <w:p w14:paraId="755ED4E2" w14:textId="082A3FF7" w:rsidR="008B27F0" w:rsidRPr="00C43829" w:rsidRDefault="008B27F0" w:rsidP="008B27F0">
      <w:pPr>
        <w:rPr>
          <w:rFonts w:ascii="Times New Roman" w:hAnsi="Times New Roman" w:cs="Times New Roman"/>
          <w:sz w:val="24"/>
          <w:szCs w:val="24"/>
        </w:rPr>
      </w:pPr>
      <w:r w:rsidRPr="00C43829">
        <w:rPr>
          <w:rFonts w:ascii="Times New Roman" w:hAnsi="Times New Roman" w:cs="Times New Roman"/>
          <w:sz w:val="24"/>
          <w:szCs w:val="24"/>
        </w:rPr>
        <w:t>Le graphique représente la position de la p</w:t>
      </w:r>
      <w:r w:rsidRPr="00C43829">
        <w:rPr>
          <w:rFonts w:ascii="Times New Roman" w:hAnsi="Times New Roman" w:cs="Times New Roman"/>
          <w:sz w:val="24"/>
          <w:szCs w:val="24"/>
        </w:rPr>
        <w:noBreakHyphen/>
        <w:t>value du test du </w:t>
      </w:r>
      <m:oMath>
        <m:sSup>
          <m:sSupPr>
            <m:ctrlPr>
              <w:rPr>
                <w:rFonts w:ascii="Cambria Math" w:hAnsi="Cambria Math" w:cs="Times New Roman"/>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C43829">
        <w:rPr>
          <w:rFonts w:ascii="Times New Roman" w:hAnsi="Times New Roman" w:cs="Times New Roman"/>
          <w:sz w:val="24"/>
          <w:szCs w:val="24"/>
        </w:rPr>
        <w:t> par rapport au seuil de significativité de 0,05, en échelle logarithmique.​​</w:t>
      </w:r>
    </w:p>
    <w:p w14:paraId="5219D20B" w14:textId="77777777" w:rsidR="008B27F0" w:rsidRPr="00C43829" w:rsidRDefault="008B27F0" w:rsidP="008B27F0">
      <w:pPr>
        <w:numPr>
          <w:ilvl w:val="0"/>
          <w:numId w:val="100"/>
        </w:numPr>
        <w:rPr>
          <w:rFonts w:ascii="Times New Roman" w:hAnsi="Times New Roman" w:cs="Times New Roman"/>
          <w:sz w:val="24"/>
          <w:szCs w:val="24"/>
        </w:rPr>
      </w:pPr>
      <w:r w:rsidRPr="00C43829">
        <w:rPr>
          <w:rFonts w:ascii="Times New Roman" w:hAnsi="Times New Roman" w:cs="Times New Roman"/>
          <w:sz w:val="24"/>
          <w:szCs w:val="24"/>
        </w:rPr>
        <w:t>La barre rouge indique une p</w:t>
      </w:r>
      <w:r w:rsidRPr="00C43829">
        <w:rPr>
          <w:rFonts w:ascii="Times New Roman" w:hAnsi="Times New Roman" w:cs="Times New Roman"/>
          <w:sz w:val="24"/>
          <w:szCs w:val="24"/>
        </w:rPr>
        <w:noBreakHyphen/>
        <w:t>value = 4,37×10⁻³, bien inférieure au seuil de 0,05 (zone grise).</w:t>
      </w:r>
    </w:p>
    <w:p w14:paraId="439BD839" w14:textId="77777777" w:rsidR="008B27F0" w:rsidRPr="00C43829" w:rsidRDefault="008B27F0" w:rsidP="008B27F0">
      <w:pPr>
        <w:numPr>
          <w:ilvl w:val="0"/>
          <w:numId w:val="100"/>
        </w:numPr>
        <w:rPr>
          <w:rFonts w:ascii="Times New Roman" w:hAnsi="Times New Roman" w:cs="Times New Roman"/>
          <w:sz w:val="24"/>
          <w:szCs w:val="24"/>
        </w:rPr>
      </w:pPr>
      <w:r w:rsidRPr="00C43829">
        <w:rPr>
          <w:rFonts w:ascii="Times New Roman" w:hAnsi="Times New Roman" w:cs="Times New Roman"/>
          <w:sz w:val="24"/>
          <w:szCs w:val="24"/>
        </w:rPr>
        <w:t>Cela signifie que l’hypothèse nulle d’indépendance entre canaux et critères est rejetée au niveau de 5% : les écarts observés dans le tableau ne sont pas dus au hasard, il existe une association statistiquement significative entre certains canaux et certains paramètres hydrauliques (débit, vitesse, profondeur, envasement, etc.).​​</w:t>
      </w:r>
    </w:p>
    <w:p w14:paraId="4CC2CF95" w14:textId="77777777" w:rsidR="008B27F0" w:rsidRPr="00C43829" w:rsidRDefault="008B27F0" w:rsidP="008B27F0">
      <w:pPr>
        <w:rPr>
          <w:rFonts w:ascii="Times New Roman" w:hAnsi="Times New Roman" w:cs="Times New Roman"/>
          <w:sz w:val="24"/>
          <w:szCs w:val="24"/>
        </w:rPr>
      </w:pPr>
      <w:r w:rsidRPr="00C43829">
        <w:rPr>
          <w:rFonts w:ascii="Times New Roman" w:hAnsi="Times New Roman" w:cs="Times New Roman"/>
          <w:sz w:val="24"/>
          <w:szCs w:val="24"/>
        </w:rPr>
        <w:t>En termes simples, la structure révélée par l’analyse de correspondances est significative, et il est légitime d’interpréter les axes factoriels et les contributions des cellules.</w:t>
      </w:r>
    </w:p>
    <w:p w14:paraId="66442165" w14:textId="77777777" w:rsidR="008B27F0" w:rsidRDefault="008B27F0" w:rsidP="00B343C3">
      <w:pPr>
        <w:rPr>
          <w:lang w:val="fr-FR"/>
        </w:rPr>
      </w:pPr>
    </w:p>
    <w:p w14:paraId="290AF0CC" w14:textId="38549DA3" w:rsidR="00B343C3" w:rsidRDefault="00B343C3" w:rsidP="00B343C3">
      <w:pPr>
        <w:rPr>
          <w:lang w:val="fr-FR"/>
        </w:rPr>
      </w:pPr>
      <w:r>
        <w:rPr>
          <w:noProof/>
        </w:rPr>
        <w:lastRenderedPageBreak/>
        <w:drawing>
          <wp:inline distT="0" distB="0" distL="0" distR="0" wp14:anchorId="2130565A" wp14:editId="10F6E879">
            <wp:extent cx="5760720" cy="2818765"/>
            <wp:effectExtent l="0" t="0" r="0" b="635"/>
            <wp:docPr id="539191628" name="Image 1" descr="Une image contenant texte, Tracé,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91628" name="Image 1" descr="Une image contenant texte, Tracé, ligne, diagramme&#10;&#10;Le contenu généré par l’IA peut être incorrect."/>
                    <pic:cNvPicPr/>
                  </pic:nvPicPr>
                  <pic:blipFill>
                    <a:blip r:embed="rId62"/>
                    <a:stretch>
                      <a:fillRect/>
                    </a:stretch>
                  </pic:blipFill>
                  <pic:spPr>
                    <a:xfrm>
                      <a:off x="0" y="0"/>
                      <a:ext cx="5760720" cy="2818765"/>
                    </a:xfrm>
                    <a:prstGeom prst="rect">
                      <a:avLst/>
                    </a:prstGeom>
                  </pic:spPr>
                </pic:pic>
              </a:graphicData>
            </a:graphic>
          </wp:inline>
        </w:drawing>
      </w:r>
    </w:p>
    <w:p w14:paraId="4C649294" w14:textId="2DEB6F81" w:rsidR="008B27F0" w:rsidRPr="00C43829" w:rsidRDefault="008B27F0" w:rsidP="008B27F0">
      <w:pPr>
        <w:rPr>
          <w:rFonts w:ascii="Times New Roman" w:hAnsi="Times New Roman" w:cs="Times New Roman"/>
          <w:sz w:val="24"/>
          <w:szCs w:val="24"/>
        </w:rPr>
      </w:pPr>
      <w:r w:rsidRPr="00C43829">
        <w:rPr>
          <w:rFonts w:ascii="Times New Roman" w:hAnsi="Times New Roman" w:cs="Times New Roman"/>
          <w:sz w:val="24"/>
          <w:szCs w:val="24"/>
        </w:rPr>
        <w:t>Ce graphique situe la statistique observée du test du </w:t>
      </w:r>
      <m:oMath>
        <m:sSup>
          <m:sSupPr>
            <m:ctrlPr>
              <w:rPr>
                <w:rFonts w:ascii="Cambria Math" w:hAnsi="Cambria Math" w:cs="Times New Roman"/>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C43829">
        <w:rPr>
          <w:rFonts w:ascii="Times New Roman" w:hAnsi="Times New Roman" w:cs="Times New Roman"/>
          <w:sz w:val="24"/>
          <w:szCs w:val="24"/>
        </w:rPr>
        <w:t> par rapport à la loi théorique du </w:t>
      </w:r>
      <m:oMath>
        <m:sSup>
          <m:sSupPr>
            <m:ctrlPr>
              <w:rPr>
                <w:rFonts w:ascii="Cambria Math" w:hAnsi="Cambria Math" w:cs="Times New Roman"/>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C43829">
        <w:rPr>
          <w:rFonts w:ascii="Times New Roman" w:hAnsi="Times New Roman" w:cs="Times New Roman"/>
          <w:sz w:val="24"/>
          <w:szCs w:val="24"/>
        </w:rPr>
        <w:t> avec 49 degrés de liberté.​​</w:t>
      </w:r>
    </w:p>
    <w:p w14:paraId="49581653" w14:textId="1A91821E" w:rsidR="008B27F0" w:rsidRPr="00C43829" w:rsidRDefault="008B27F0" w:rsidP="008B27F0">
      <w:pPr>
        <w:numPr>
          <w:ilvl w:val="0"/>
          <w:numId w:val="101"/>
        </w:numPr>
        <w:rPr>
          <w:rFonts w:ascii="Times New Roman" w:hAnsi="Times New Roman" w:cs="Times New Roman"/>
          <w:sz w:val="24"/>
          <w:szCs w:val="24"/>
        </w:rPr>
      </w:pPr>
      <w:r w:rsidRPr="00C43829">
        <w:rPr>
          <w:rFonts w:ascii="Times New Roman" w:hAnsi="Times New Roman" w:cs="Times New Roman"/>
          <w:sz w:val="24"/>
          <w:szCs w:val="24"/>
        </w:rPr>
        <w:t>La courbe bleue représente la densité de la loi </w:t>
      </w:r>
      <m:oMath>
        <m:sSup>
          <m:sSupPr>
            <m:ctrlPr>
              <w:rPr>
                <w:rFonts w:ascii="Cambria Math" w:hAnsi="Cambria Math" w:cs="Times New Roman"/>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r>
          <w:rPr>
            <w:rFonts w:ascii="Cambria Math" w:hAnsi="Cambria Math" w:cs="Times New Roman"/>
            <w:sz w:val="24"/>
            <w:szCs w:val="24"/>
          </w:rPr>
          <m:t>(49)</m:t>
        </m:r>
      </m:oMath>
      <w:r w:rsidRPr="00C43829">
        <w:rPr>
          <w:rFonts w:ascii="Times New Roman" w:hAnsi="Times New Roman" w:cs="Times New Roman"/>
          <w:sz w:val="24"/>
          <w:szCs w:val="24"/>
        </w:rPr>
        <w:t>, qui donne les valeurs attendues du </w:t>
      </w:r>
      <m:oMath>
        <m:sSup>
          <m:sSupPr>
            <m:ctrlPr>
              <w:rPr>
                <w:rFonts w:ascii="Cambria Math" w:hAnsi="Cambria Math" w:cs="Times New Roman"/>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C43829">
        <w:rPr>
          <w:rFonts w:ascii="Times New Roman" w:hAnsi="Times New Roman" w:cs="Times New Roman"/>
          <w:sz w:val="24"/>
          <w:szCs w:val="24"/>
        </w:rPr>
        <w:t> sous l’hypothèse d’indépendance entre canaux et critères.</w:t>
      </w:r>
    </w:p>
    <w:p w14:paraId="535D50D5" w14:textId="0B55A4DA" w:rsidR="008B27F0" w:rsidRPr="00C43829" w:rsidRDefault="008B27F0" w:rsidP="008B27F0">
      <w:pPr>
        <w:numPr>
          <w:ilvl w:val="0"/>
          <w:numId w:val="101"/>
        </w:numPr>
        <w:rPr>
          <w:rFonts w:ascii="Times New Roman" w:hAnsi="Times New Roman" w:cs="Times New Roman"/>
          <w:sz w:val="24"/>
          <w:szCs w:val="24"/>
        </w:rPr>
      </w:pPr>
      <w:r w:rsidRPr="00C43829">
        <w:rPr>
          <w:rFonts w:ascii="Times New Roman" w:hAnsi="Times New Roman" w:cs="Times New Roman"/>
          <w:sz w:val="24"/>
          <w:szCs w:val="24"/>
        </w:rPr>
        <w:t>La ligne verticale rouge indique la valeur </w:t>
      </w:r>
      <m:oMath>
        <m:sSup>
          <m:sSupPr>
            <m:ctrlPr>
              <w:rPr>
                <w:rFonts w:ascii="Cambria Math" w:hAnsi="Cambria Math" w:cs="Times New Roman"/>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C43829">
        <w:rPr>
          <w:rFonts w:ascii="Times New Roman" w:hAnsi="Times New Roman" w:cs="Times New Roman"/>
          <w:sz w:val="24"/>
          <w:szCs w:val="24"/>
        </w:rPr>
        <w:t> observée = 78,9, située clairement dans la queue droite de la distribution, là où les probabilités sont très faibles.</w:t>
      </w:r>
    </w:p>
    <w:p w14:paraId="77776CDF" w14:textId="3DF2DDAF" w:rsidR="008B27F0" w:rsidRPr="00C43829" w:rsidRDefault="008B27F0" w:rsidP="008B27F0">
      <w:pPr>
        <w:rPr>
          <w:rFonts w:ascii="Times New Roman" w:hAnsi="Times New Roman" w:cs="Times New Roman"/>
          <w:sz w:val="24"/>
          <w:szCs w:val="24"/>
          <w:lang w:val="fr-FR"/>
        </w:rPr>
      </w:pPr>
      <w:r w:rsidRPr="00C43829">
        <w:rPr>
          <w:rFonts w:ascii="Times New Roman" w:hAnsi="Times New Roman" w:cs="Times New Roman"/>
          <w:sz w:val="24"/>
          <w:szCs w:val="24"/>
        </w:rPr>
        <w:t>Cette position en queue signifie que, si l’indépendance était vraie, obtenir une statistique aussi élevée que 78,9 serait très peu probable. Cela confirme que l’hypothèse d’indépendance est rejetée : il existe bien une relation significative entre la répartition des critères (débit, vitesse, profondeur, envasement, etc.) et les différents canaux étudiés.</w:t>
      </w:r>
      <w:r w:rsidRPr="00C43829">
        <w:rPr>
          <w:rFonts w:ascii="Times New Roman" w:hAnsi="Times New Roman" w:cs="Times New Roman"/>
          <w:sz w:val="24"/>
          <w:szCs w:val="24"/>
        </w:rPr>
        <w:br/>
      </w:r>
    </w:p>
    <w:p w14:paraId="7C98A460" w14:textId="77D92A19" w:rsidR="008B27F0" w:rsidRPr="00C43829" w:rsidRDefault="008B27F0" w:rsidP="008B27F0">
      <w:pPr>
        <w:rPr>
          <w:rFonts w:ascii="Times New Roman" w:hAnsi="Times New Roman" w:cs="Times New Roman"/>
          <w:sz w:val="24"/>
          <w:szCs w:val="24"/>
        </w:rPr>
      </w:pPr>
      <w:r w:rsidRPr="00C43829">
        <w:rPr>
          <w:rFonts w:ascii="Times New Roman" w:hAnsi="Times New Roman" w:cs="Times New Roman"/>
          <w:sz w:val="24"/>
          <w:szCs w:val="24"/>
        </w:rPr>
        <w:t>Les résultats du test du khi-deux montrent que la dépendance entre les canaux et les critères hydrauliques est statistiquement avérée. La statistique observée est </w:t>
      </w:r>
      <m:oMath>
        <m:sSup>
          <m:sSupPr>
            <m:ctrlPr>
              <w:rPr>
                <w:rFonts w:ascii="Cambria Math" w:hAnsi="Cambria Math" w:cs="Times New Roman"/>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r>
          <w:rPr>
            <w:rFonts w:ascii="Cambria Math" w:hAnsi="Cambria Math" w:cs="Times New Roman"/>
            <w:sz w:val="24"/>
            <w:szCs w:val="24"/>
          </w:rPr>
          <m:t>=</m:t>
        </m:r>
        <m:r>
          <m:rPr>
            <m:sty m:val="p"/>
          </m:rPr>
          <w:rPr>
            <w:rFonts w:ascii="Cambria Math" w:hAnsi="Cambria Math" w:cs="Times New Roman"/>
            <w:sz w:val="24"/>
            <w:szCs w:val="24"/>
          </w:rPr>
          <m:t>78,85</m:t>
        </m:r>
      </m:oMath>
      <w:r w:rsidRPr="00C43829">
        <w:rPr>
          <w:rFonts w:ascii="Times New Roman" w:hAnsi="Times New Roman" w:cs="Times New Roman"/>
          <w:sz w:val="24"/>
          <w:szCs w:val="24"/>
        </w:rPr>
        <w:t>, très proche qu’elle soit calculée par l’AFC ou par la fonction statistique, ce qui valide la cohérence des calculs.</w:t>
      </w:r>
    </w:p>
    <w:p w14:paraId="06E6E074" w14:textId="42039CF1" w:rsidR="008B27F0" w:rsidRPr="00C43829" w:rsidRDefault="008B27F0" w:rsidP="008B27F0">
      <w:pPr>
        <w:rPr>
          <w:rFonts w:ascii="Times New Roman" w:hAnsi="Times New Roman" w:cs="Times New Roman"/>
          <w:sz w:val="24"/>
          <w:szCs w:val="24"/>
        </w:rPr>
      </w:pPr>
      <w:r w:rsidRPr="00C43829">
        <w:rPr>
          <w:rFonts w:ascii="Times New Roman" w:hAnsi="Times New Roman" w:cs="Times New Roman"/>
          <w:sz w:val="24"/>
          <w:szCs w:val="24"/>
        </w:rPr>
        <w:t>Avec 49 degrés de liberté, cette valeur de </w:t>
      </w:r>
      <m:oMath>
        <m:sSup>
          <m:sSupPr>
            <m:ctrlPr>
              <w:rPr>
                <w:rFonts w:ascii="Cambria Math" w:hAnsi="Cambria Math" w:cs="Times New Roman"/>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C43829">
        <w:rPr>
          <w:rFonts w:ascii="Times New Roman" w:hAnsi="Times New Roman" w:cs="Times New Roman"/>
          <w:sz w:val="24"/>
          <w:szCs w:val="24"/>
        </w:rPr>
        <w:t> correspond à une p</w:t>
      </w:r>
      <w:r w:rsidRPr="00C43829">
        <w:rPr>
          <w:rFonts w:ascii="Times New Roman" w:hAnsi="Times New Roman" w:cs="Times New Roman"/>
          <w:sz w:val="24"/>
          <w:szCs w:val="24"/>
        </w:rPr>
        <w:noBreakHyphen/>
        <w:t>value de 0,00437, nettement inférieure au seuil usuel de 0,05. Cela signifie que la probabilité d’obtenir un écart aussi important si les canaux et les critères étaient réellement indépendants est très faible (moins de 0,5%). On rejette donc l’hypothèse d’indépendance et l’on conclut qu’il existe une relation significative entre la position des canaux et les variables étudiées (débit, vitesse, largeur, profondeur, rugosité, pente, température, envasement).</w:t>
      </w:r>
    </w:p>
    <w:p w14:paraId="45E3FE0A" w14:textId="77777777" w:rsidR="008B27F0" w:rsidRPr="00C43829" w:rsidRDefault="008B27F0" w:rsidP="008B27F0">
      <w:pPr>
        <w:rPr>
          <w:rFonts w:ascii="Times New Roman" w:hAnsi="Times New Roman" w:cs="Times New Roman"/>
          <w:sz w:val="24"/>
          <w:szCs w:val="24"/>
          <w:lang w:val="fr-FR"/>
        </w:rPr>
      </w:pPr>
    </w:p>
    <w:p w14:paraId="44A0BBCD" w14:textId="5F42B2AA" w:rsidR="008B27F0" w:rsidRPr="002E5E66" w:rsidRDefault="008B27F0" w:rsidP="002E5E66">
      <w:pPr>
        <w:pStyle w:val="Paragraphedeliste"/>
        <w:numPr>
          <w:ilvl w:val="0"/>
          <w:numId w:val="111"/>
        </w:numPr>
        <w:rPr>
          <w:rFonts w:ascii="Times New Roman" w:hAnsi="Times New Roman" w:cs="Times New Roman"/>
          <w:sz w:val="24"/>
          <w:szCs w:val="24"/>
          <w:lang w:val="fr-FR"/>
        </w:rPr>
      </w:pPr>
      <w:r w:rsidRPr="002E5E66">
        <w:rPr>
          <w:rFonts w:ascii="Times New Roman" w:hAnsi="Times New Roman" w:cs="Times New Roman"/>
          <w:sz w:val="24"/>
          <w:szCs w:val="24"/>
          <w:lang w:val="fr-FR"/>
        </w:rPr>
        <w:t>Coordonnées factorielles des lignes (canaux) :</w:t>
      </w:r>
    </w:p>
    <w:p w14:paraId="2469FC0B" w14:textId="4D9533A0" w:rsidR="00B343C3" w:rsidRDefault="00B343C3" w:rsidP="008B27F0">
      <w:pPr>
        <w:jc w:val="center"/>
        <w:rPr>
          <w:lang w:val="fr-FR"/>
        </w:rPr>
      </w:pPr>
      <w:r>
        <w:rPr>
          <w:noProof/>
        </w:rPr>
        <w:lastRenderedPageBreak/>
        <w:drawing>
          <wp:inline distT="0" distB="0" distL="0" distR="0" wp14:anchorId="6FEA5857" wp14:editId="1DA6BE10">
            <wp:extent cx="4230518" cy="5715000"/>
            <wp:effectExtent l="0" t="0" r="0" b="0"/>
            <wp:docPr id="928377219" name="Image 1" descr="Une image contenant texte, capture d’écran, nombr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77219" name="Image 1" descr="Une image contenant texte, capture d’écran, nombre, conception&#10;&#10;Le contenu généré par l’IA peut être incorrect."/>
                    <pic:cNvPicPr/>
                  </pic:nvPicPr>
                  <pic:blipFill>
                    <a:blip r:embed="rId63"/>
                    <a:stretch>
                      <a:fillRect/>
                    </a:stretch>
                  </pic:blipFill>
                  <pic:spPr>
                    <a:xfrm>
                      <a:off x="0" y="0"/>
                      <a:ext cx="4244014" cy="5733232"/>
                    </a:xfrm>
                    <a:prstGeom prst="rect">
                      <a:avLst/>
                    </a:prstGeom>
                  </pic:spPr>
                </pic:pic>
              </a:graphicData>
            </a:graphic>
          </wp:inline>
        </w:drawing>
      </w:r>
    </w:p>
    <w:p w14:paraId="549767BB" w14:textId="77777777" w:rsidR="008B27F0" w:rsidRDefault="008B27F0" w:rsidP="008B27F0">
      <w:pPr>
        <w:jc w:val="center"/>
        <w:rPr>
          <w:lang w:val="fr-FR"/>
        </w:rPr>
      </w:pPr>
    </w:p>
    <w:p w14:paraId="165E7037" w14:textId="3DC8FD8A" w:rsidR="008B27F0" w:rsidRPr="002E5E66" w:rsidRDefault="008B27F0" w:rsidP="002E5E66">
      <w:pPr>
        <w:pStyle w:val="Paragraphedeliste"/>
        <w:numPr>
          <w:ilvl w:val="0"/>
          <w:numId w:val="111"/>
        </w:numPr>
        <w:rPr>
          <w:rFonts w:ascii="Times New Roman" w:hAnsi="Times New Roman" w:cs="Times New Roman"/>
          <w:sz w:val="24"/>
          <w:szCs w:val="24"/>
          <w:lang w:val="fr-FR"/>
        </w:rPr>
      </w:pPr>
      <w:r w:rsidRPr="002E5E66">
        <w:rPr>
          <w:rFonts w:ascii="Times New Roman" w:hAnsi="Times New Roman" w:cs="Times New Roman"/>
          <w:sz w:val="24"/>
          <w:szCs w:val="24"/>
          <w:lang w:val="fr-FR"/>
        </w:rPr>
        <w:t>Coordonnées factorielles des colonnes (critères) :</w:t>
      </w:r>
    </w:p>
    <w:p w14:paraId="40131C85" w14:textId="1D1370FD" w:rsidR="00B343C3" w:rsidRDefault="00B343C3" w:rsidP="00B343C3">
      <w:pPr>
        <w:rPr>
          <w:lang w:val="fr-FR"/>
        </w:rPr>
      </w:pPr>
      <w:r>
        <w:rPr>
          <w:noProof/>
        </w:rPr>
        <w:lastRenderedPageBreak/>
        <w:drawing>
          <wp:inline distT="0" distB="0" distL="0" distR="0" wp14:anchorId="0DE26B96" wp14:editId="50745350">
            <wp:extent cx="5760720" cy="3571240"/>
            <wp:effectExtent l="0" t="0" r="0" b="0"/>
            <wp:docPr id="835452554" name="Image 1" descr="Une image contenant texte, capture d’écran, Rectangl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52554" name="Image 1" descr="Une image contenant texte, capture d’écran, Rectangle, Caractère coloré&#10;&#10;Le contenu généré par l’IA peut être incorrect."/>
                    <pic:cNvPicPr/>
                  </pic:nvPicPr>
                  <pic:blipFill>
                    <a:blip r:embed="rId64"/>
                    <a:stretch>
                      <a:fillRect/>
                    </a:stretch>
                  </pic:blipFill>
                  <pic:spPr>
                    <a:xfrm>
                      <a:off x="0" y="0"/>
                      <a:ext cx="5760720" cy="3571240"/>
                    </a:xfrm>
                    <a:prstGeom prst="rect">
                      <a:avLst/>
                    </a:prstGeom>
                  </pic:spPr>
                </pic:pic>
              </a:graphicData>
            </a:graphic>
          </wp:inline>
        </w:drawing>
      </w:r>
    </w:p>
    <w:p w14:paraId="7A0053DF" w14:textId="7EDB9D8C" w:rsidR="008B27F0" w:rsidRPr="002E5E66" w:rsidRDefault="008B27F0" w:rsidP="002E5E66">
      <w:pPr>
        <w:pStyle w:val="Paragraphedeliste"/>
        <w:numPr>
          <w:ilvl w:val="0"/>
          <w:numId w:val="111"/>
        </w:numPr>
        <w:rPr>
          <w:rFonts w:ascii="Times New Roman" w:hAnsi="Times New Roman" w:cs="Times New Roman"/>
          <w:sz w:val="24"/>
          <w:szCs w:val="24"/>
          <w:lang w:val="fr-FR"/>
        </w:rPr>
      </w:pPr>
      <w:r w:rsidRPr="002E5E66">
        <w:rPr>
          <w:rFonts w:ascii="Times New Roman" w:hAnsi="Times New Roman" w:cs="Times New Roman"/>
          <w:sz w:val="24"/>
          <w:szCs w:val="24"/>
          <w:lang w:val="fr-FR"/>
        </w:rPr>
        <w:t>Plan factoriel des associations</w:t>
      </w:r>
    </w:p>
    <w:p w14:paraId="1C30BD1E" w14:textId="4E2F4E0B" w:rsidR="00B343C3" w:rsidRDefault="00B343C3" w:rsidP="00B343C3">
      <w:pPr>
        <w:rPr>
          <w:lang w:val="fr-FR"/>
        </w:rPr>
      </w:pPr>
      <w:r>
        <w:rPr>
          <w:noProof/>
        </w:rPr>
        <w:drawing>
          <wp:inline distT="0" distB="0" distL="0" distR="0" wp14:anchorId="07D1D1A5" wp14:editId="7D28146B">
            <wp:extent cx="5760720" cy="4286250"/>
            <wp:effectExtent l="0" t="0" r="0" b="0"/>
            <wp:docPr id="973255618"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5618" name="Image 1" descr="Une image contenant texte, capture d’écran, diagramme, ligne&#10;&#10;Le contenu généré par l’IA peut être incorrect."/>
                    <pic:cNvPicPr/>
                  </pic:nvPicPr>
                  <pic:blipFill>
                    <a:blip r:embed="rId65"/>
                    <a:stretch>
                      <a:fillRect/>
                    </a:stretch>
                  </pic:blipFill>
                  <pic:spPr>
                    <a:xfrm>
                      <a:off x="0" y="0"/>
                      <a:ext cx="5760720" cy="4286250"/>
                    </a:xfrm>
                    <a:prstGeom prst="rect">
                      <a:avLst/>
                    </a:prstGeom>
                  </pic:spPr>
                </pic:pic>
              </a:graphicData>
            </a:graphic>
          </wp:inline>
        </w:drawing>
      </w:r>
    </w:p>
    <w:p w14:paraId="6A048E3B" w14:textId="77777777" w:rsidR="008B27F0" w:rsidRPr="00C43829" w:rsidRDefault="008B27F0" w:rsidP="008B27F0">
      <w:pPr>
        <w:rPr>
          <w:rFonts w:ascii="Times New Roman" w:hAnsi="Times New Roman" w:cs="Times New Roman"/>
          <w:sz w:val="24"/>
          <w:szCs w:val="24"/>
        </w:rPr>
      </w:pPr>
      <w:r w:rsidRPr="00C43829">
        <w:rPr>
          <w:rFonts w:ascii="Times New Roman" w:hAnsi="Times New Roman" w:cs="Times New Roman"/>
          <w:sz w:val="24"/>
          <w:szCs w:val="24"/>
        </w:rPr>
        <w:t>Ce plan factoriel représente le résultat de l’AFC sur les deux premiers axes (F1 et F2), en positionnant à la fois les canaux (points bleus) et les critères hydrauliques (carrés rouges).​</w:t>
      </w:r>
    </w:p>
    <w:p w14:paraId="4BD16279" w14:textId="77777777" w:rsidR="008B27F0" w:rsidRPr="00C43829" w:rsidRDefault="008B27F0" w:rsidP="008B27F0">
      <w:pPr>
        <w:rPr>
          <w:rFonts w:ascii="Times New Roman" w:hAnsi="Times New Roman" w:cs="Times New Roman"/>
          <w:b/>
          <w:bCs/>
          <w:sz w:val="24"/>
          <w:szCs w:val="24"/>
        </w:rPr>
      </w:pPr>
      <w:r w:rsidRPr="00C43829">
        <w:rPr>
          <w:rFonts w:ascii="Times New Roman" w:hAnsi="Times New Roman" w:cs="Times New Roman"/>
          <w:b/>
          <w:bCs/>
          <w:sz w:val="24"/>
          <w:szCs w:val="24"/>
        </w:rPr>
        <w:lastRenderedPageBreak/>
        <w:t>Sens des axes</w:t>
      </w:r>
    </w:p>
    <w:p w14:paraId="3ABB8B28" w14:textId="77777777" w:rsidR="008B27F0" w:rsidRPr="00C43829" w:rsidRDefault="008B27F0" w:rsidP="008B27F0">
      <w:pPr>
        <w:numPr>
          <w:ilvl w:val="0"/>
          <w:numId w:val="102"/>
        </w:numPr>
        <w:rPr>
          <w:rFonts w:ascii="Times New Roman" w:hAnsi="Times New Roman" w:cs="Times New Roman"/>
          <w:sz w:val="24"/>
          <w:szCs w:val="24"/>
        </w:rPr>
      </w:pPr>
      <w:r w:rsidRPr="00C43829">
        <w:rPr>
          <w:rFonts w:ascii="Times New Roman" w:hAnsi="Times New Roman" w:cs="Times New Roman"/>
          <w:sz w:val="24"/>
          <w:szCs w:val="24"/>
        </w:rPr>
        <w:t>L’axe F1 sépare à droite les variables liées à la vitesse de l’eau et à la température (et les canaux 3 et 7) de celles associées plutôt au débit et à la largeur situées à gauche.​</w:t>
      </w:r>
    </w:p>
    <w:p w14:paraId="47D65725" w14:textId="77777777" w:rsidR="008B27F0" w:rsidRPr="00C43829" w:rsidRDefault="008B27F0" w:rsidP="008B27F0">
      <w:pPr>
        <w:numPr>
          <w:ilvl w:val="0"/>
          <w:numId w:val="102"/>
        </w:numPr>
        <w:rPr>
          <w:rFonts w:ascii="Times New Roman" w:hAnsi="Times New Roman" w:cs="Times New Roman"/>
          <w:sz w:val="24"/>
          <w:szCs w:val="24"/>
        </w:rPr>
      </w:pPr>
      <w:r w:rsidRPr="00C43829">
        <w:rPr>
          <w:rFonts w:ascii="Times New Roman" w:hAnsi="Times New Roman" w:cs="Times New Roman"/>
          <w:sz w:val="24"/>
          <w:szCs w:val="24"/>
        </w:rPr>
        <w:t>L’axe F2 oppose vers le haut les critères profondeur et envasement (et le canal 8) à ceux situés en bas autour du débit et de la largeur, ainsi qu’aux canaux 4, 5 et 6.​</w:t>
      </w:r>
    </w:p>
    <w:p w14:paraId="04DA0993" w14:textId="77777777" w:rsidR="008B27F0" w:rsidRPr="00C43829" w:rsidRDefault="008B27F0" w:rsidP="008B27F0">
      <w:pPr>
        <w:rPr>
          <w:rFonts w:ascii="Times New Roman" w:hAnsi="Times New Roman" w:cs="Times New Roman"/>
          <w:b/>
          <w:bCs/>
          <w:sz w:val="24"/>
          <w:szCs w:val="24"/>
        </w:rPr>
      </w:pPr>
      <w:r w:rsidRPr="00C43829">
        <w:rPr>
          <w:rFonts w:ascii="Times New Roman" w:hAnsi="Times New Roman" w:cs="Times New Roman"/>
          <w:b/>
          <w:bCs/>
          <w:sz w:val="24"/>
          <w:szCs w:val="24"/>
        </w:rPr>
        <w:t>Associations principales canaux–critères</w:t>
      </w:r>
    </w:p>
    <w:p w14:paraId="3BAE0BCB" w14:textId="77777777" w:rsidR="008B27F0" w:rsidRPr="00C43829" w:rsidRDefault="008B27F0" w:rsidP="008B27F0">
      <w:pPr>
        <w:numPr>
          <w:ilvl w:val="0"/>
          <w:numId w:val="103"/>
        </w:numPr>
        <w:rPr>
          <w:rFonts w:ascii="Times New Roman" w:hAnsi="Times New Roman" w:cs="Times New Roman"/>
          <w:sz w:val="24"/>
          <w:szCs w:val="24"/>
        </w:rPr>
      </w:pPr>
      <w:r w:rsidRPr="00C43829">
        <w:rPr>
          <w:rFonts w:ascii="Times New Roman" w:hAnsi="Times New Roman" w:cs="Times New Roman"/>
          <w:sz w:val="24"/>
          <w:szCs w:val="24"/>
        </w:rPr>
        <w:t>Canal 3 est proche du vecteur vitesse eau (m/s) : il correspond à un canal où la vitesse est plus marquée que la moyenne.​​</w:t>
      </w:r>
    </w:p>
    <w:p w14:paraId="1F0737DA" w14:textId="77777777" w:rsidR="008B27F0" w:rsidRPr="00C43829" w:rsidRDefault="008B27F0" w:rsidP="008B27F0">
      <w:pPr>
        <w:numPr>
          <w:ilvl w:val="0"/>
          <w:numId w:val="103"/>
        </w:numPr>
        <w:rPr>
          <w:rFonts w:ascii="Times New Roman" w:hAnsi="Times New Roman" w:cs="Times New Roman"/>
          <w:sz w:val="24"/>
          <w:szCs w:val="24"/>
        </w:rPr>
      </w:pPr>
      <w:r w:rsidRPr="00C43829">
        <w:rPr>
          <w:rFonts w:ascii="Times New Roman" w:hAnsi="Times New Roman" w:cs="Times New Roman"/>
          <w:sz w:val="24"/>
          <w:szCs w:val="24"/>
        </w:rPr>
        <w:t>Canal 7 est également situé du côté droit, dans la zone influencée par la vitesse et la température de l’eau, ce qui traduit un écoulement rapide dans un contexte thermique particulier.​</w:t>
      </w:r>
    </w:p>
    <w:p w14:paraId="72F65626" w14:textId="77777777" w:rsidR="008B27F0" w:rsidRPr="00C43829" w:rsidRDefault="008B27F0" w:rsidP="008B27F0">
      <w:pPr>
        <w:numPr>
          <w:ilvl w:val="0"/>
          <w:numId w:val="103"/>
        </w:numPr>
        <w:rPr>
          <w:rFonts w:ascii="Times New Roman" w:hAnsi="Times New Roman" w:cs="Times New Roman"/>
          <w:sz w:val="24"/>
          <w:szCs w:val="24"/>
        </w:rPr>
      </w:pPr>
      <w:r w:rsidRPr="00C43829">
        <w:rPr>
          <w:rFonts w:ascii="Times New Roman" w:hAnsi="Times New Roman" w:cs="Times New Roman"/>
          <w:sz w:val="24"/>
          <w:szCs w:val="24"/>
        </w:rPr>
        <w:t>Canal 8 est clairement attiré vers le haut, près des critères profondeur (m) et envasement (%) : il s’agit d’un canal profond et fortement colmaté, morphologiquement très marqué.​​</w:t>
      </w:r>
    </w:p>
    <w:p w14:paraId="6F53D33B" w14:textId="77777777" w:rsidR="008B27F0" w:rsidRPr="00C43829" w:rsidRDefault="008B27F0" w:rsidP="008B27F0">
      <w:pPr>
        <w:numPr>
          <w:ilvl w:val="0"/>
          <w:numId w:val="103"/>
        </w:numPr>
        <w:rPr>
          <w:rFonts w:ascii="Times New Roman" w:hAnsi="Times New Roman" w:cs="Times New Roman"/>
          <w:sz w:val="24"/>
          <w:szCs w:val="24"/>
        </w:rPr>
      </w:pPr>
      <w:r w:rsidRPr="00C43829">
        <w:rPr>
          <w:rFonts w:ascii="Times New Roman" w:hAnsi="Times New Roman" w:cs="Times New Roman"/>
          <w:sz w:val="24"/>
          <w:szCs w:val="24"/>
        </w:rPr>
        <w:t>Canaux 4, 5 et 6 sont situés dans la partie inférieure, relativement proches du critère débit (m³/s) et du critère largeur (m) : ils représentent plutôt des sections larges et débitantes, mais moins envasées.​</w:t>
      </w:r>
    </w:p>
    <w:p w14:paraId="7DDB8022" w14:textId="77777777" w:rsidR="008B27F0" w:rsidRPr="00C43829" w:rsidRDefault="008B27F0" w:rsidP="008B27F0">
      <w:pPr>
        <w:numPr>
          <w:ilvl w:val="0"/>
          <w:numId w:val="103"/>
        </w:numPr>
        <w:rPr>
          <w:rFonts w:ascii="Times New Roman" w:hAnsi="Times New Roman" w:cs="Times New Roman"/>
          <w:sz w:val="24"/>
          <w:szCs w:val="24"/>
        </w:rPr>
      </w:pPr>
      <w:r w:rsidRPr="00C43829">
        <w:rPr>
          <w:rFonts w:ascii="Times New Roman" w:hAnsi="Times New Roman" w:cs="Times New Roman"/>
          <w:sz w:val="24"/>
          <w:szCs w:val="24"/>
        </w:rPr>
        <w:t>Canal 1 est modérément associé à la pente (%), ce qui suggère un canal légèrement plus pentu que les autres, sans caractéristiques extrêmes sur les autres critères.​</w:t>
      </w:r>
    </w:p>
    <w:p w14:paraId="68CF825F" w14:textId="77777777" w:rsidR="008B27F0" w:rsidRPr="00C43829" w:rsidRDefault="008B27F0" w:rsidP="008B27F0">
      <w:pPr>
        <w:rPr>
          <w:rFonts w:ascii="Times New Roman" w:hAnsi="Times New Roman" w:cs="Times New Roman"/>
          <w:sz w:val="24"/>
          <w:szCs w:val="24"/>
        </w:rPr>
      </w:pPr>
      <w:r w:rsidRPr="00C43829">
        <w:rPr>
          <w:rFonts w:ascii="Times New Roman" w:hAnsi="Times New Roman" w:cs="Times New Roman"/>
          <w:sz w:val="24"/>
          <w:szCs w:val="24"/>
        </w:rPr>
        <w:t>En résumé, ce plan met en évidence trois grands profils :</w:t>
      </w:r>
    </w:p>
    <w:p w14:paraId="7BC9779C" w14:textId="5F3D8B5F" w:rsidR="008B27F0" w:rsidRPr="00C43829" w:rsidRDefault="002E5E66" w:rsidP="008B27F0">
      <w:pPr>
        <w:numPr>
          <w:ilvl w:val="0"/>
          <w:numId w:val="104"/>
        </w:numPr>
        <w:rPr>
          <w:rFonts w:ascii="Times New Roman" w:hAnsi="Times New Roman" w:cs="Times New Roman"/>
          <w:sz w:val="24"/>
          <w:szCs w:val="24"/>
        </w:rPr>
      </w:pPr>
      <w:r w:rsidRPr="00C43829">
        <w:rPr>
          <w:rFonts w:ascii="Times New Roman" w:hAnsi="Times New Roman" w:cs="Times New Roman"/>
          <w:sz w:val="24"/>
          <w:szCs w:val="24"/>
        </w:rPr>
        <w:t>Des</w:t>
      </w:r>
      <w:r w:rsidR="008B27F0" w:rsidRPr="00C43829">
        <w:rPr>
          <w:rFonts w:ascii="Times New Roman" w:hAnsi="Times New Roman" w:cs="Times New Roman"/>
          <w:sz w:val="24"/>
          <w:szCs w:val="24"/>
        </w:rPr>
        <w:t xml:space="preserve"> canaux rapides et thermiquement marqués (Canaux 3 et 7) ;</w:t>
      </w:r>
    </w:p>
    <w:p w14:paraId="7AFE9A99" w14:textId="689327EC" w:rsidR="008B27F0" w:rsidRPr="00C43829" w:rsidRDefault="002E5E66" w:rsidP="008B27F0">
      <w:pPr>
        <w:numPr>
          <w:ilvl w:val="0"/>
          <w:numId w:val="104"/>
        </w:numPr>
        <w:rPr>
          <w:rFonts w:ascii="Times New Roman" w:hAnsi="Times New Roman" w:cs="Times New Roman"/>
          <w:sz w:val="24"/>
          <w:szCs w:val="24"/>
        </w:rPr>
      </w:pPr>
      <w:r w:rsidRPr="00C43829">
        <w:rPr>
          <w:rFonts w:ascii="Times New Roman" w:hAnsi="Times New Roman" w:cs="Times New Roman"/>
          <w:sz w:val="24"/>
          <w:szCs w:val="24"/>
        </w:rPr>
        <w:t>Un</w:t>
      </w:r>
      <w:r w:rsidR="008B27F0" w:rsidRPr="00C43829">
        <w:rPr>
          <w:rFonts w:ascii="Times New Roman" w:hAnsi="Times New Roman" w:cs="Times New Roman"/>
          <w:sz w:val="24"/>
          <w:szCs w:val="24"/>
        </w:rPr>
        <w:t xml:space="preserve"> canal profond et envasé (Canal 8) ;</w:t>
      </w:r>
    </w:p>
    <w:p w14:paraId="147DD466" w14:textId="7D700433" w:rsidR="008B27F0" w:rsidRPr="00C43829" w:rsidRDefault="002E5E66" w:rsidP="008B27F0">
      <w:pPr>
        <w:numPr>
          <w:ilvl w:val="0"/>
          <w:numId w:val="104"/>
        </w:numPr>
        <w:rPr>
          <w:rFonts w:ascii="Times New Roman" w:hAnsi="Times New Roman" w:cs="Times New Roman"/>
          <w:sz w:val="24"/>
          <w:szCs w:val="24"/>
        </w:rPr>
      </w:pPr>
      <w:r w:rsidRPr="00C43829">
        <w:rPr>
          <w:rFonts w:ascii="Times New Roman" w:hAnsi="Times New Roman" w:cs="Times New Roman"/>
          <w:sz w:val="24"/>
          <w:szCs w:val="24"/>
        </w:rPr>
        <w:t>Des</w:t>
      </w:r>
      <w:r w:rsidR="008B27F0" w:rsidRPr="00C43829">
        <w:rPr>
          <w:rFonts w:ascii="Times New Roman" w:hAnsi="Times New Roman" w:cs="Times New Roman"/>
          <w:sz w:val="24"/>
          <w:szCs w:val="24"/>
        </w:rPr>
        <w:t xml:space="preserve"> canaux plus larges et débitants (Canaux 4–6), avec un canal 1 un peu plus pentu.</w:t>
      </w:r>
    </w:p>
    <w:bookmarkEnd w:id="11"/>
    <w:p w14:paraId="7BB87713" w14:textId="77777777" w:rsidR="008B27F0" w:rsidRPr="00B343C3" w:rsidRDefault="008B27F0" w:rsidP="00B343C3">
      <w:pPr>
        <w:rPr>
          <w:lang w:val="fr-FR"/>
        </w:rPr>
      </w:pPr>
    </w:p>
    <w:p w14:paraId="692F13EE" w14:textId="5C63BB51" w:rsidR="00310332" w:rsidRDefault="00310332" w:rsidP="00310332">
      <w:pPr>
        <w:pStyle w:val="Titre1"/>
        <w:rPr>
          <w:lang w:val="fr-FR"/>
        </w:rPr>
      </w:pPr>
      <w:bookmarkStart w:id="12" w:name="_Toc217417899"/>
      <w:bookmarkStart w:id="13" w:name="_Hlk217772756"/>
      <w:r>
        <w:rPr>
          <w:lang w:val="fr-FR"/>
        </w:rPr>
        <w:t>Chapitre IV :</w:t>
      </w:r>
      <w:r w:rsidR="005D56BB">
        <w:rPr>
          <w:lang w:val="fr-FR"/>
        </w:rPr>
        <w:t xml:space="preserve"> Cybersécurité</w:t>
      </w:r>
      <w:bookmarkEnd w:id="12"/>
    </w:p>
    <w:p w14:paraId="7D621335" w14:textId="77777777" w:rsidR="005D56BB" w:rsidRPr="005D56BB" w:rsidRDefault="005D56BB" w:rsidP="005D56BB">
      <w:pPr>
        <w:rPr>
          <w:b/>
          <w:bCs/>
        </w:rPr>
      </w:pPr>
      <w:r w:rsidRPr="005D56BB">
        <w:rPr>
          <w:b/>
          <w:bCs/>
        </w:rPr>
        <w:t>Contexte général</w:t>
      </w:r>
    </w:p>
    <w:p w14:paraId="3687CAD2" w14:textId="77777777" w:rsidR="005D56BB" w:rsidRPr="005D56BB" w:rsidRDefault="005D56BB" w:rsidP="005D56BB">
      <w:r w:rsidRPr="005D56BB">
        <w:t>Le jeu de données représente la surveillance de plusieurs canaux d’un système industriel/SCADA, où l’on cherche à évaluer le niveau de risque cyber pour chaque canal en fonction de plusieurs indicateurs techniques.​</w:t>
      </w:r>
    </w:p>
    <w:p w14:paraId="127CA9CB" w14:textId="77777777" w:rsidR="005D56BB" w:rsidRPr="005D56BB" w:rsidRDefault="005D56BB" w:rsidP="005D56BB">
      <w:pPr>
        <w:rPr>
          <w:b/>
          <w:bCs/>
        </w:rPr>
      </w:pPr>
      <w:r w:rsidRPr="005D56BB">
        <w:rPr>
          <w:b/>
          <w:bCs/>
        </w:rPr>
        <w:t>Description des canaux</w:t>
      </w:r>
    </w:p>
    <w:p w14:paraId="538A7982" w14:textId="661E32AC" w:rsidR="005D56BB" w:rsidRPr="005D56BB" w:rsidRDefault="005D56BB" w:rsidP="005D56BB">
      <w:pPr>
        <w:numPr>
          <w:ilvl w:val="0"/>
          <w:numId w:val="113"/>
        </w:numPr>
      </w:pPr>
      <w:r w:rsidRPr="005D56BB">
        <w:t xml:space="preserve">Chaque ligne correspond à un « Canal » (Canal 1 à Canal </w:t>
      </w:r>
      <w:r w:rsidR="0097160E">
        <w:t>20</w:t>
      </w:r>
      <w:r w:rsidRPr="005D56BB">
        <w:t>), que tu peux interpréter comme un lien de communication, un poste distant, ou un segment de réseau dans une architecture industrielle.​</w:t>
      </w:r>
    </w:p>
    <w:p w14:paraId="026442E0" w14:textId="77777777" w:rsidR="005D56BB" w:rsidRPr="005D56BB" w:rsidRDefault="005D56BB" w:rsidP="005D56BB">
      <w:pPr>
        <w:numPr>
          <w:ilvl w:val="0"/>
          <w:numId w:val="113"/>
        </w:numPr>
      </w:pPr>
      <w:r w:rsidRPr="005D56BB">
        <w:t>L’idée est que ces canaux transportent des commandes et des données critiques entre le centre de contrôle et les équipements de terrain (RTU, PLC, IED, etc.).​</w:t>
      </w:r>
    </w:p>
    <w:p w14:paraId="5B664C43" w14:textId="77777777" w:rsidR="005D56BB" w:rsidRPr="005D56BB" w:rsidRDefault="005D56BB" w:rsidP="005D56BB">
      <w:pPr>
        <w:rPr>
          <w:b/>
          <w:bCs/>
        </w:rPr>
      </w:pPr>
      <w:r w:rsidRPr="005D56BB">
        <w:rPr>
          <w:b/>
          <w:bCs/>
        </w:rPr>
        <w:lastRenderedPageBreak/>
        <w:t>Variables cybersécurité</w:t>
      </w:r>
    </w:p>
    <w:p w14:paraId="7E888BB7" w14:textId="77777777" w:rsidR="005D56BB" w:rsidRPr="005D56BB" w:rsidRDefault="005D56BB" w:rsidP="005D56BB">
      <w:pPr>
        <w:numPr>
          <w:ilvl w:val="0"/>
          <w:numId w:val="114"/>
        </w:numPr>
      </w:pPr>
      <w:proofErr w:type="spellStart"/>
      <w:r w:rsidRPr="005D56BB">
        <w:t>Alertes_SCADA</w:t>
      </w:r>
      <w:proofErr w:type="spellEnd"/>
      <w:r w:rsidRPr="005D56BB">
        <w:t> : niveau (1–10) d’alertes générées par le système SCADA ou l’IDS/IPS sur ce canal (anomalies, signatures d’attaque, comportements suspects).​</w:t>
      </w:r>
    </w:p>
    <w:p w14:paraId="5764F978" w14:textId="77777777" w:rsidR="005D56BB" w:rsidRPr="005D56BB" w:rsidRDefault="005D56BB" w:rsidP="005D56BB">
      <w:pPr>
        <w:numPr>
          <w:ilvl w:val="0"/>
          <w:numId w:val="114"/>
        </w:numPr>
      </w:pPr>
      <w:proofErr w:type="spellStart"/>
      <w:r w:rsidRPr="005D56BB">
        <w:t>Attaques_DDoS</w:t>
      </w:r>
      <w:proofErr w:type="spellEnd"/>
      <w:r w:rsidRPr="005D56BB">
        <w:t> : intensité ou fréquence des attaques de type déni de service distribuées ciblant ce canal (saturation réseau, indisponibilité).​</w:t>
      </w:r>
    </w:p>
    <w:p w14:paraId="57C35286" w14:textId="77777777" w:rsidR="005D56BB" w:rsidRPr="005D56BB" w:rsidRDefault="005D56BB" w:rsidP="005D56BB">
      <w:pPr>
        <w:numPr>
          <w:ilvl w:val="0"/>
          <w:numId w:val="114"/>
        </w:numPr>
      </w:pPr>
      <w:proofErr w:type="spellStart"/>
      <w:r w:rsidRPr="005D56BB">
        <w:t>Latence_commandes</w:t>
      </w:r>
      <w:proofErr w:type="spellEnd"/>
      <w:r w:rsidRPr="005D56BB">
        <w:t> : augmentation de la latence des commandes envoyées au terrain, pouvant indiquer congestion, attaque ou défaillance.​</w:t>
      </w:r>
    </w:p>
    <w:p w14:paraId="7B41C807" w14:textId="77777777" w:rsidR="005D56BB" w:rsidRPr="005D56BB" w:rsidRDefault="005D56BB" w:rsidP="005D56BB">
      <w:pPr>
        <w:numPr>
          <w:ilvl w:val="0"/>
          <w:numId w:val="114"/>
        </w:numPr>
      </w:pPr>
      <w:proofErr w:type="spellStart"/>
      <w:r w:rsidRPr="005D56BB">
        <w:t>Risque_global</w:t>
      </w:r>
      <w:proofErr w:type="spellEnd"/>
      <w:r w:rsidRPr="005D56BB">
        <w:t> : score synthétique de risque cyber pour le canal, calculé à partir des autres variables (ou attribué par un analyste).​</w:t>
      </w:r>
    </w:p>
    <w:p w14:paraId="25A39D38" w14:textId="77777777" w:rsidR="005D56BB" w:rsidRPr="005D56BB" w:rsidRDefault="005D56BB" w:rsidP="005D56BB">
      <w:pPr>
        <w:rPr>
          <w:b/>
          <w:bCs/>
        </w:rPr>
      </w:pPr>
      <w:r w:rsidRPr="005D56BB">
        <w:rPr>
          <w:b/>
          <w:bCs/>
        </w:rPr>
        <w:t>Objectif d’analyse</w:t>
      </w:r>
    </w:p>
    <w:p w14:paraId="10D33DBF" w14:textId="77777777" w:rsidR="005D56BB" w:rsidRPr="005D56BB" w:rsidRDefault="005D56BB" w:rsidP="005D56BB">
      <w:pPr>
        <w:numPr>
          <w:ilvl w:val="0"/>
          <w:numId w:val="115"/>
        </w:numPr>
      </w:pPr>
      <w:r w:rsidRPr="005D56BB">
        <w:t>Comparer les canaux entre eux pour identifier ceux qui présentent le plus de risque global et comprendre quels facteurs (alertes, DDoS, latence) contribuent le plus à ce risque.​</w:t>
      </w:r>
    </w:p>
    <w:p w14:paraId="5CA4F561" w14:textId="12F4780B" w:rsidR="005D56BB" w:rsidRPr="005D56BB" w:rsidRDefault="005D56BB" w:rsidP="005D56BB">
      <w:pPr>
        <w:rPr>
          <w:lang w:val="fr-FR"/>
        </w:rPr>
      </w:pPr>
      <w:r w:rsidRPr="005D56BB">
        <w:t>Utiliser ce jeu de données comme base pour des analyses (corrélations, clustering, priorisation des actions de sécurité, détection de canaux critiques).</w:t>
      </w:r>
      <w:r w:rsidRPr="005D56BB">
        <w:br/>
      </w:r>
    </w:p>
    <w:p w14:paraId="0B44A29E" w14:textId="0440B406" w:rsidR="00B343C3" w:rsidRPr="00F93FCD" w:rsidRDefault="008B27F0" w:rsidP="00F93FCD">
      <w:pPr>
        <w:pStyle w:val="Paragraphedeliste"/>
        <w:numPr>
          <w:ilvl w:val="0"/>
          <w:numId w:val="112"/>
        </w:numPr>
        <w:rPr>
          <w:rFonts w:ascii="Times New Roman" w:hAnsi="Times New Roman" w:cs="Times New Roman"/>
          <w:sz w:val="24"/>
          <w:szCs w:val="24"/>
          <w:lang w:val="fr-FR"/>
        </w:rPr>
      </w:pPr>
      <w:r w:rsidRPr="00C71B0B">
        <w:rPr>
          <w:rFonts w:ascii="Times New Roman" w:hAnsi="Times New Roman" w:cs="Times New Roman"/>
          <w:sz w:val="24"/>
          <w:szCs w:val="24"/>
          <w:lang w:val="fr-FR"/>
        </w:rPr>
        <w:t>Variables cyber par canal</w:t>
      </w:r>
    </w:p>
    <w:p w14:paraId="78C336C2" w14:textId="318DA4D7" w:rsidR="00F93FCD" w:rsidRDefault="00D37F94" w:rsidP="002E5E66">
      <w:pPr>
        <w:jc w:val="center"/>
        <w:rPr>
          <w:lang w:val="fr-FR"/>
        </w:rPr>
      </w:pPr>
      <w:r>
        <w:rPr>
          <w:noProof/>
        </w:rPr>
        <w:drawing>
          <wp:inline distT="0" distB="0" distL="0" distR="0" wp14:anchorId="21F98F51" wp14:editId="350E8B19">
            <wp:extent cx="5821680" cy="4853325"/>
            <wp:effectExtent l="0" t="0" r="7620" b="4445"/>
            <wp:docPr id="1677915266" name="Image 1" descr="Une image contenant texte, capture d’écran, carré,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15266" name="Image 1" descr="Une image contenant texte, capture d’écran, carré, Parallèle&#10;&#10;Le contenu généré par l’IA peut être incorrect."/>
                    <pic:cNvPicPr/>
                  </pic:nvPicPr>
                  <pic:blipFill>
                    <a:blip r:embed="rId66"/>
                    <a:stretch>
                      <a:fillRect/>
                    </a:stretch>
                  </pic:blipFill>
                  <pic:spPr>
                    <a:xfrm>
                      <a:off x="0" y="0"/>
                      <a:ext cx="5822226" cy="4853780"/>
                    </a:xfrm>
                    <a:prstGeom prst="rect">
                      <a:avLst/>
                    </a:prstGeom>
                  </pic:spPr>
                </pic:pic>
              </a:graphicData>
            </a:graphic>
          </wp:inline>
        </w:drawing>
      </w:r>
    </w:p>
    <w:p w14:paraId="06AEB06C" w14:textId="77777777" w:rsidR="007D20FF" w:rsidRPr="00C43829" w:rsidRDefault="007D20FF" w:rsidP="007D20FF">
      <w:pPr>
        <w:rPr>
          <w:rFonts w:ascii="Times New Roman" w:hAnsi="Times New Roman" w:cs="Times New Roman"/>
          <w:sz w:val="24"/>
          <w:szCs w:val="24"/>
        </w:rPr>
      </w:pPr>
      <w:r w:rsidRPr="00C43829">
        <w:rPr>
          <w:rFonts w:ascii="Times New Roman" w:hAnsi="Times New Roman" w:cs="Times New Roman"/>
          <w:sz w:val="24"/>
          <w:szCs w:val="24"/>
        </w:rPr>
        <w:lastRenderedPageBreak/>
        <w:t>Les quatre critères sont des indicateurs de risque cyber associés à chaque canal, notés ici sur une échelle de 1 (faible) à 10 (très élevé).​</w:t>
      </w:r>
    </w:p>
    <w:p w14:paraId="76B2CD50" w14:textId="77777777" w:rsidR="007D20FF" w:rsidRPr="00C43829" w:rsidRDefault="007D20FF" w:rsidP="007D20FF">
      <w:pPr>
        <w:rPr>
          <w:rFonts w:ascii="Times New Roman" w:hAnsi="Times New Roman" w:cs="Times New Roman"/>
          <w:b/>
          <w:bCs/>
          <w:sz w:val="24"/>
          <w:szCs w:val="24"/>
        </w:rPr>
      </w:pPr>
      <w:proofErr w:type="spellStart"/>
      <w:r w:rsidRPr="00C43829">
        <w:rPr>
          <w:rFonts w:ascii="Times New Roman" w:hAnsi="Times New Roman" w:cs="Times New Roman"/>
          <w:b/>
          <w:bCs/>
          <w:sz w:val="24"/>
          <w:szCs w:val="24"/>
        </w:rPr>
        <w:t>Alertes_SCADA</w:t>
      </w:r>
      <w:proofErr w:type="spellEnd"/>
    </w:p>
    <w:p w14:paraId="447B6B1A" w14:textId="77777777" w:rsidR="007D20FF" w:rsidRPr="00C43829" w:rsidRDefault="007D20FF" w:rsidP="007D20FF">
      <w:pPr>
        <w:rPr>
          <w:rFonts w:ascii="Times New Roman" w:hAnsi="Times New Roman" w:cs="Times New Roman"/>
          <w:sz w:val="24"/>
          <w:szCs w:val="24"/>
        </w:rPr>
      </w:pPr>
      <w:r w:rsidRPr="00C43829">
        <w:rPr>
          <w:rFonts w:ascii="Times New Roman" w:hAnsi="Times New Roman" w:cs="Times New Roman"/>
          <w:sz w:val="24"/>
          <w:szCs w:val="24"/>
        </w:rPr>
        <w:t>Nombre ou intensité des alertes de sécurité relevées par le système de supervision (SCADA) : tentatives d’accès non autorisé, anomalies de communication, erreurs suspectes dans les capteurs ou automates. Une valeur élevée signifie un environnement de contrôle très sollicité ou potentiellement ciblé.</w:t>
      </w:r>
    </w:p>
    <w:p w14:paraId="4DC893CB" w14:textId="77777777" w:rsidR="007D20FF" w:rsidRPr="00C43829" w:rsidRDefault="007D20FF" w:rsidP="007D20FF">
      <w:pPr>
        <w:rPr>
          <w:rFonts w:ascii="Times New Roman" w:hAnsi="Times New Roman" w:cs="Times New Roman"/>
          <w:b/>
          <w:bCs/>
          <w:sz w:val="24"/>
          <w:szCs w:val="24"/>
        </w:rPr>
      </w:pPr>
      <w:proofErr w:type="spellStart"/>
      <w:r w:rsidRPr="00C43829">
        <w:rPr>
          <w:rFonts w:ascii="Times New Roman" w:hAnsi="Times New Roman" w:cs="Times New Roman"/>
          <w:b/>
          <w:bCs/>
          <w:sz w:val="24"/>
          <w:szCs w:val="24"/>
        </w:rPr>
        <w:t>Attaques_DDoS</w:t>
      </w:r>
      <w:proofErr w:type="spellEnd"/>
    </w:p>
    <w:p w14:paraId="22DABA4D" w14:textId="77777777" w:rsidR="007D20FF" w:rsidRPr="00C43829" w:rsidRDefault="007D20FF" w:rsidP="007D20FF">
      <w:pPr>
        <w:rPr>
          <w:rFonts w:ascii="Times New Roman" w:hAnsi="Times New Roman" w:cs="Times New Roman"/>
          <w:sz w:val="24"/>
          <w:szCs w:val="24"/>
        </w:rPr>
      </w:pPr>
      <w:r w:rsidRPr="00C43829">
        <w:rPr>
          <w:rFonts w:ascii="Times New Roman" w:hAnsi="Times New Roman" w:cs="Times New Roman"/>
          <w:sz w:val="24"/>
          <w:szCs w:val="24"/>
        </w:rPr>
        <w:t>Niveau d’exposition aux attaques par déni de service distribué (DDoS) sur les réseaux de communication associés au canal (serveurs SCADA, API, passerelles). Un score élevé reflète des pointes de trafic malveillant capables de saturer les liaisons et de perturber la supervision.​</w:t>
      </w:r>
    </w:p>
    <w:p w14:paraId="3C29D07F" w14:textId="77777777" w:rsidR="007D20FF" w:rsidRPr="00C43829" w:rsidRDefault="007D20FF" w:rsidP="007D20FF">
      <w:pPr>
        <w:rPr>
          <w:rFonts w:ascii="Times New Roman" w:hAnsi="Times New Roman" w:cs="Times New Roman"/>
          <w:b/>
          <w:bCs/>
          <w:sz w:val="24"/>
          <w:szCs w:val="24"/>
        </w:rPr>
      </w:pPr>
      <w:proofErr w:type="spellStart"/>
      <w:r w:rsidRPr="00C43829">
        <w:rPr>
          <w:rFonts w:ascii="Times New Roman" w:hAnsi="Times New Roman" w:cs="Times New Roman"/>
          <w:b/>
          <w:bCs/>
          <w:sz w:val="24"/>
          <w:szCs w:val="24"/>
        </w:rPr>
        <w:t>Latence_commandes</w:t>
      </w:r>
      <w:proofErr w:type="spellEnd"/>
    </w:p>
    <w:p w14:paraId="2B307EA4" w14:textId="77777777" w:rsidR="007D20FF" w:rsidRPr="00C43829" w:rsidRDefault="007D20FF" w:rsidP="007D20FF">
      <w:pPr>
        <w:rPr>
          <w:rFonts w:ascii="Times New Roman" w:hAnsi="Times New Roman" w:cs="Times New Roman"/>
          <w:sz w:val="24"/>
          <w:szCs w:val="24"/>
        </w:rPr>
      </w:pPr>
      <w:r w:rsidRPr="00C43829">
        <w:rPr>
          <w:rFonts w:ascii="Times New Roman" w:hAnsi="Times New Roman" w:cs="Times New Roman"/>
          <w:sz w:val="24"/>
          <w:szCs w:val="24"/>
        </w:rPr>
        <w:t>Degré de latence ou de dégradation des temps de réponse lors de l’envoi de commandes (ouverture de vannes, consignes de débit, etc.). Une latence élevée peut être liée à des attaques réseau, à une congestion ou à des défauts d’architecture, et augmente le risque opérationnel en retardant les actions de régulation.​</w:t>
      </w:r>
    </w:p>
    <w:p w14:paraId="7E771FA2" w14:textId="77777777" w:rsidR="007D20FF" w:rsidRPr="00C43829" w:rsidRDefault="007D20FF" w:rsidP="007D20FF">
      <w:pPr>
        <w:rPr>
          <w:rFonts w:ascii="Times New Roman" w:hAnsi="Times New Roman" w:cs="Times New Roman"/>
          <w:b/>
          <w:bCs/>
          <w:sz w:val="24"/>
          <w:szCs w:val="24"/>
        </w:rPr>
      </w:pPr>
      <w:proofErr w:type="spellStart"/>
      <w:r w:rsidRPr="00C43829">
        <w:rPr>
          <w:rFonts w:ascii="Times New Roman" w:hAnsi="Times New Roman" w:cs="Times New Roman"/>
          <w:b/>
          <w:bCs/>
          <w:sz w:val="24"/>
          <w:szCs w:val="24"/>
        </w:rPr>
        <w:t>Risque_global</w:t>
      </w:r>
      <w:proofErr w:type="spellEnd"/>
    </w:p>
    <w:p w14:paraId="4FD5025A" w14:textId="3B0583B0" w:rsidR="007D20FF" w:rsidRPr="00C43829" w:rsidRDefault="007D20FF" w:rsidP="007D20FF">
      <w:pPr>
        <w:rPr>
          <w:rFonts w:ascii="Times New Roman" w:hAnsi="Times New Roman" w:cs="Times New Roman"/>
          <w:sz w:val="24"/>
          <w:szCs w:val="24"/>
          <w:lang w:val="fr-FR"/>
        </w:rPr>
      </w:pPr>
      <w:r w:rsidRPr="00C43829">
        <w:rPr>
          <w:rFonts w:ascii="Times New Roman" w:hAnsi="Times New Roman" w:cs="Times New Roman"/>
          <w:sz w:val="24"/>
          <w:szCs w:val="24"/>
        </w:rPr>
        <w:t>Indice synthétique de risque cyber global pour chaque canal, combinant les trois dimensions précédentes (alertes, attaques, latence) et éventuellement d’autres facteurs (vulnérabilités, exposition Internet, niveau de protection). Une valeur élevée indique un canal prioritaire en termes de sécurisation et de surveillance.</w:t>
      </w:r>
      <w:r w:rsidRPr="00C43829">
        <w:rPr>
          <w:rFonts w:ascii="Times New Roman" w:hAnsi="Times New Roman" w:cs="Times New Roman"/>
          <w:sz w:val="24"/>
          <w:szCs w:val="24"/>
        </w:rPr>
        <w:br/>
      </w:r>
    </w:p>
    <w:p w14:paraId="37063F57" w14:textId="5CE784EF" w:rsidR="007D20FF" w:rsidRPr="00C71B0B" w:rsidRDefault="00C71B0B" w:rsidP="00C71B0B">
      <w:pPr>
        <w:pStyle w:val="Paragraphedeliste"/>
        <w:numPr>
          <w:ilvl w:val="0"/>
          <w:numId w:val="112"/>
        </w:numPr>
        <w:rPr>
          <w:rFonts w:ascii="Times New Roman" w:hAnsi="Times New Roman" w:cs="Times New Roman"/>
          <w:sz w:val="24"/>
          <w:szCs w:val="24"/>
          <w:lang w:val="fr-FR"/>
        </w:rPr>
      </w:pPr>
      <w:r w:rsidRPr="00C71B0B">
        <w:rPr>
          <w:rFonts w:ascii="Times New Roman" w:hAnsi="Times New Roman" w:cs="Times New Roman"/>
          <w:sz w:val="24"/>
          <w:szCs w:val="24"/>
          <w:lang w:val="fr-FR"/>
        </w:rPr>
        <w:t>Prédictions</w:t>
      </w:r>
      <w:r w:rsidR="007D20FF" w:rsidRPr="00C71B0B">
        <w:rPr>
          <w:rFonts w:ascii="Times New Roman" w:hAnsi="Times New Roman" w:cs="Times New Roman"/>
          <w:sz w:val="24"/>
          <w:szCs w:val="24"/>
          <w:lang w:val="fr-FR"/>
        </w:rPr>
        <w:t xml:space="preserve"> IF &amp; LOF</w:t>
      </w:r>
    </w:p>
    <w:p w14:paraId="20EF1990" w14:textId="74B9EAF0" w:rsidR="00B343C3" w:rsidRDefault="00D37F94" w:rsidP="00B343C3">
      <w:pPr>
        <w:rPr>
          <w:lang w:val="fr-FR"/>
        </w:rPr>
      </w:pPr>
      <w:r>
        <w:rPr>
          <w:noProof/>
        </w:rPr>
        <w:drawing>
          <wp:inline distT="0" distB="0" distL="0" distR="0" wp14:anchorId="1B76EA1B" wp14:editId="3E25A5D2">
            <wp:extent cx="6017117" cy="3025140"/>
            <wp:effectExtent l="0" t="0" r="3175" b="3810"/>
            <wp:docPr id="102294436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4366" name="Image 1" descr="Une image contenant texte, capture d’écran, Police, nombre&#10;&#10;Le contenu généré par l’IA peut être incorrect."/>
                    <pic:cNvPicPr/>
                  </pic:nvPicPr>
                  <pic:blipFill>
                    <a:blip r:embed="rId67"/>
                    <a:stretch>
                      <a:fillRect/>
                    </a:stretch>
                  </pic:blipFill>
                  <pic:spPr>
                    <a:xfrm>
                      <a:off x="0" y="0"/>
                      <a:ext cx="6018469" cy="3025820"/>
                    </a:xfrm>
                    <a:prstGeom prst="rect">
                      <a:avLst/>
                    </a:prstGeom>
                  </pic:spPr>
                </pic:pic>
              </a:graphicData>
            </a:graphic>
          </wp:inline>
        </w:drawing>
      </w:r>
    </w:p>
    <w:p w14:paraId="4E6FA439" w14:textId="54460B7B" w:rsidR="007D20FF" w:rsidRPr="00C43829" w:rsidRDefault="007D20FF" w:rsidP="00B343C3">
      <w:pPr>
        <w:rPr>
          <w:rFonts w:ascii="Times New Roman" w:hAnsi="Times New Roman" w:cs="Times New Roman"/>
          <w:sz w:val="24"/>
          <w:szCs w:val="24"/>
        </w:rPr>
      </w:pPr>
      <w:r w:rsidRPr="00C43829">
        <w:rPr>
          <w:rFonts w:ascii="Times New Roman" w:hAnsi="Times New Roman" w:cs="Times New Roman"/>
          <w:sz w:val="24"/>
          <w:szCs w:val="24"/>
        </w:rPr>
        <w:lastRenderedPageBreak/>
        <w:t xml:space="preserve">Cette heatmap compare les prédictions d’anomalies de deux algorithmes non supervisés, Isolation Forest (IF) et Local </w:t>
      </w:r>
      <w:proofErr w:type="spellStart"/>
      <w:r w:rsidRPr="00C43829">
        <w:rPr>
          <w:rFonts w:ascii="Times New Roman" w:hAnsi="Times New Roman" w:cs="Times New Roman"/>
          <w:sz w:val="24"/>
          <w:szCs w:val="24"/>
        </w:rPr>
        <w:t>Outlier</w:t>
      </w:r>
      <w:proofErr w:type="spellEnd"/>
      <w:r w:rsidRPr="00C43829">
        <w:rPr>
          <w:rFonts w:ascii="Times New Roman" w:hAnsi="Times New Roman" w:cs="Times New Roman"/>
          <w:sz w:val="24"/>
          <w:szCs w:val="24"/>
        </w:rPr>
        <w:t xml:space="preserve"> Factor (LOF), pour chacun des </w:t>
      </w:r>
      <w:r w:rsidR="00D37F94">
        <w:rPr>
          <w:rFonts w:ascii="Times New Roman" w:hAnsi="Times New Roman" w:cs="Times New Roman"/>
          <w:sz w:val="24"/>
          <w:szCs w:val="24"/>
        </w:rPr>
        <w:t>20</w:t>
      </w:r>
      <w:r w:rsidRPr="00C43829">
        <w:rPr>
          <w:rFonts w:ascii="Times New Roman" w:hAnsi="Times New Roman" w:cs="Times New Roman"/>
          <w:sz w:val="24"/>
          <w:szCs w:val="24"/>
        </w:rPr>
        <w:t xml:space="preserve"> canaux. La valeur 1 signifie « canal normal », la valeur –1 signifie « canal anomalie ».​</w:t>
      </w:r>
    </w:p>
    <w:p w14:paraId="32844929" w14:textId="23E963D8" w:rsidR="007D20FF" w:rsidRPr="00C43829" w:rsidRDefault="007D20FF" w:rsidP="00B343C3">
      <w:pPr>
        <w:rPr>
          <w:rFonts w:ascii="Times New Roman" w:hAnsi="Times New Roman" w:cs="Times New Roman"/>
          <w:sz w:val="24"/>
          <w:szCs w:val="24"/>
        </w:rPr>
      </w:pPr>
      <w:r w:rsidRPr="00C43829">
        <w:rPr>
          <w:rFonts w:ascii="Times New Roman" w:hAnsi="Times New Roman" w:cs="Times New Roman"/>
          <w:sz w:val="24"/>
          <w:szCs w:val="24"/>
        </w:rPr>
        <w:br/>
        <w:t xml:space="preserve">Isolation Forest (ligne </w:t>
      </w:r>
      <w:proofErr w:type="spellStart"/>
      <w:r w:rsidRPr="00C43829">
        <w:rPr>
          <w:rFonts w:ascii="Times New Roman" w:hAnsi="Times New Roman" w:cs="Times New Roman"/>
          <w:sz w:val="24"/>
          <w:szCs w:val="24"/>
        </w:rPr>
        <w:t>IF_Prediction</w:t>
      </w:r>
      <w:proofErr w:type="spellEnd"/>
      <w:r w:rsidRPr="00C43829">
        <w:rPr>
          <w:rFonts w:ascii="Times New Roman" w:hAnsi="Times New Roman" w:cs="Times New Roman"/>
          <w:sz w:val="24"/>
          <w:szCs w:val="24"/>
        </w:rPr>
        <w:t>)</w:t>
      </w:r>
      <w:r w:rsidRPr="00C43829">
        <w:rPr>
          <w:rFonts w:ascii="Times New Roman" w:hAnsi="Times New Roman" w:cs="Times New Roman"/>
          <w:sz w:val="24"/>
          <w:szCs w:val="24"/>
        </w:rPr>
        <w:br/>
        <w:t>Isolation Forest (IF) signale deux canaux anormaux : Canal 4</w:t>
      </w:r>
      <w:r w:rsidR="00D37F94">
        <w:rPr>
          <w:rFonts w:ascii="Times New Roman" w:hAnsi="Times New Roman" w:cs="Times New Roman"/>
          <w:sz w:val="24"/>
          <w:szCs w:val="24"/>
        </w:rPr>
        <w:t>,</w:t>
      </w:r>
      <w:r w:rsidRPr="00C43829">
        <w:rPr>
          <w:rFonts w:ascii="Times New Roman" w:hAnsi="Times New Roman" w:cs="Times New Roman"/>
          <w:sz w:val="24"/>
          <w:szCs w:val="24"/>
        </w:rPr>
        <w:t xml:space="preserve"> Canal 8</w:t>
      </w:r>
      <w:r w:rsidR="00D37F94">
        <w:rPr>
          <w:rFonts w:ascii="Times New Roman" w:hAnsi="Times New Roman" w:cs="Times New Roman"/>
          <w:sz w:val="24"/>
          <w:szCs w:val="24"/>
        </w:rPr>
        <w:t xml:space="preserve">, </w:t>
      </w:r>
      <w:r w:rsidR="00D37F94" w:rsidRPr="00C43829">
        <w:rPr>
          <w:rFonts w:ascii="Times New Roman" w:hAnsi="Times New Roman" w:cs="Times New Roman"/>
          <w:sz w:val="24"/>
          <w:szCs w:val="24"/>
        </w:rPr>
        <w:t xml:space="preserve">Canal </w:t>
      </w:r>
      <w:r w:rsidR="00D37F94">
        <w:rPr>
          <w:rFonts w:ascii="Times New Roman" w:hAnsi="Times New Roman" w:cs="Times New Roman"/>
          <w:sz w:val="24"/>
          <w:szCs w:val="24"/>
        </w:rPr>
        <w:t xml:space="preserve">2 et </w:t>
      </w:r>
      <w:r w:rsidR="00D37F94" w:rsidRPr="00C43829">
        <w:rPr>
          <w:rFonts w:ascii="Times New Roman" w:hAnsi="Times New Roman" w:cs="Times New Roman"/>
          <w:sz w:val="24"/>
          <w:szCs w:val="24"/>
        </w:rPr>
        <w:t xml:space="preserve">Canal </w:t>
      </w:r>
      <w:r w:rsidR="00D37F94">
        <w:rPr>
          <w:rFonts w:ascii="Times New Roman" w:hAnsi="Times New Roman" w:cs="Times New Roman"/>
          <w:sz w:val="24"/>
          <w:szCs w:val="24"/>
        </w:rPr>
        <w:t>7</w:t>
      </w:r>
      <w:r w:rsidRPr="00C43829">
        <w:rPr>
          <w:rFonts w:ascii="Times New Roman" w:hAnsi="Times New Roman" w:cs="Times New Roman"/>
          <w:sz w:val="24"/>
          <w:szCs w:val="24"/>
        </w:rPr>
        <w:t>. Canal 4 est atypique par rapport à l’ensemble des canaux, et Canal 8 présente lui aussi un profil cyber suffisamment différent pour être isolé par l’algorithme.</w:t>
      </w:r>
    </w:p>
    <w:p w14:paraId="7EECB716" w14:textId="3611355F" w:rsidR="007D20FF" w:rsidRPr="00C43829" w:rsidRDefault="007D20FF" w:rsidP="00B343C3">
      <w:pPr>
        <w:rPr>
          <w:rFonts w:ascii="Times New Roman" w:hAnsi="Times New Roman" w:cs="Times New Roman"/>
          <w:sz w:val="24"/>
          <w:szCs w:val="24"/>
        </w:rPr>
      </w:pPr>
      <w:r w:rsidRPr="00C43829">
        <w:rPr>
          <w:rFonts w:ascii="Times New Roman" w:hAnsi="Times New Roman" w:cs="Times New Roman"/>
          <w:sz w:val="24"/>
          <w:szCs w:val="24"/>
        </w:rPr>
        <w:br/>
        <w:t xml:space="preserve">Local </w:t>
      </w:r>
      <w:proofErr w:type="spellStart"/>
      <w:r w:rsidRPr="00C43829">
        <w:rPr>
          <w:rFonts w:ascii="Times New Roman" w:hAnsi="Times New Roman" w:cs="Times New Roman"/>
          <w:sz w:val="24"/>
          <w:szCs w:val="24"/>
        </w:rPr>
        <w:t>Outlier</w:t>
      </w:r>
      <w:proofErr w:type="spellEnd"/>
      <w:r w:rsidRPr="00C43829">
        <w:rPr>
          <w:rFonts w:ascii="Times New Roman" w:hAnsi="Times New Roman" w:cs="Times New Roman"/>
          <w:sz w:val="24"/>
          <w:szCs w:val="24"/>
        </w:rPr>
        <w:t xml:space="preserve"> Factor (ligne </w:t>
      </w:r>
      <w:proofErr w:type="spellStart"/>
      <w:r w:rsidRPr="00C43829">
        <w:rPr>
          <w:rFonts w:ascii="Times New Roman" w:hAnsi="Times New Roman" w:cs="Times New Roman"/>
          <w:sz w:val="24"/>
          <w:szCs w:val="24"/>
        </w:rPr>
        <w:t>LOF_Prediction</w:t>
      </w:r>
      <w:proofErr w:type="spellEnd"/>
      <w:r w:rsidRPr="00C43829">
        <w:rPr>
          <w:rFonts w:ascii="Times New Roman" w:hAnsi="Times New Roman" w:cs="Times New Roman"/>
          <w:sz w:val="24"/>
          <w:szCs w:val="24"/>
        </w:rPr>
        <w:t>)</w:t>
      </w:r>
      <w:r w:rsidRPr="00C43829">
        <w:rPr>
          <w:rFonts w:ascii="Times New Roman" w:hAnsi="Times New Roman" w:cs="Times New Roman"/>
          <w:sz w:val="24"/>
          <w:szCs w:val="24"/>
        </w:rPr>
        <w:br/>
        <w:t xml:space="preserve">LOF signale comme anormaux (–1) les Canaux </w:t>
      </w:r>
      <w:r w:rsidR="00D37F94">
        <w:rPr>
          <w:rFonts w:ascii="Times New Roman" w:hAnsi="Times New Roman" w:cs="Times New Roman"/>
          <w:sz w:val="24"/>
          <w:szCs w:val="24"/>
        </w:rPr>
        <w:t>2,</w:t>
      </w:r>
      <w:r w:rsidRPr="00C43829">
        <w:rPr>
          <w:rFonts w:ascii="Times New Roman" w:hAnsi="Times New Roman" w:cs="Times New Roman"/>
          <w:sz w:val="24"/>
          <w:szCs w:val="24"/>
        </w:rPr>
        <w:t xml:space="preserve"> 4</w:t>
      </w:r>
      <w:r w:rsidR="00D37F94">
        <w:rPr>
          <w:rFonts w:ascii="Times New Roman" w:hAnsi="Times New Roman" w:cs="Times New Roman"/>
          <w:sz w:val="24"/>
          <w:szCs w:val="24"/>
        </w:rPr>
        <w:t>, 8 et 17</w:t>
      </w:r>
      <w:r w:rsidRPr="00C43829">
        <w:rPr>
          <w:rFonts w:ascii="Times New Roman" w:hAnsi="Times New Roman" w:cs="Times New Roman"/>
          <w:sz w:val="24"/>
          <w:szCs w:val="24"/>
        </w:rPr>
        <w:t>, tandis que tous les autres canaux sont considérés comme normaux (1).</w:t>
      </w:r>
      <w:r w:rsidRPr="00C43829">
        <w:rPr>
          <w:rFonts w:ascii="Times New Roman" w:hAnsi="Times New Roman" w:cs="Times New Roman"/>
          <w:sz w:val="24"/>
          <w:szCs w:val="24"/>
        </w:rPr>
        <w:br/>
        <w:t>LOF est plus sensible aux densités locales et détecte donc un groupe de deux canaux atypiques dans l’espace des variables cyber.​</w:t>
      </w:r>
    </w:p>
    <w:p w14:paraId="2E4B598F" w14:textId="77777777" w:rsidR="007D20FF" w:rsidRPr="00C43829" w:rsidRDefault="007D20FF" w:rsidP="00B343C3">
      <w:pPr>
        <w:rPr>
          <w:rFonts w:ascii="Times New Roman" w:hAnsi="Times New Roman" w:cs="Times New Roman"/>
          <w:sz w:val="24"/>
          <w:szCs w:val="24"/>
        </w:rPr>
      </w:pPr>
      <w:r w:rsidRPr="00C43829">
        <w:rPr>
          <w:rFonts w:ascii="Times New Roman" w:hAnsi="Times New Roman" w:cs="Times New Roman"/>
          <w:sz w:val="24"/>
          <w:szCs w:val="24"/>
        </w:rPr>
        <w:br/>
        <w:t>Interprétation conjointe</w:t>
      </w:r>
    </w:p>
    <w:p w14:paraId="3B8CB1FB" w14:textId="1A16C72F" w:rsidR="007D20FF" w:rsidRPr="00C43829" w:rsidRDefault="007D20FF" w:rsidP="007D20FF">
      <w:pPr>
        <w:rPr>
          <w:rFonts w:ascii="Times New Roman" w:hAnsi="Times New Roman" w:cs="Times New Roman"/>
          <w:sz w:val="24"/>
          <w:szCs w:val="24"/>
        </w:rPr>
      </w:pPr>
      <w:r w:rsidRPr="00C43829">
        <w:rPr>
          <w:rFonts w:ascii="Times New Roman" w:hAnsi="Times New Roman" w:cs="Times New Roman"/>
          <w:sz w:val="24"/>
          <w:szCs w:val="24"/>
        </w:rPr>
        <w:t>En croisant les deux méthodes, Canal 4</w:t>
      </w:r>
      <w:r w:rsidR="00D37F94">
        <w:rPr>
          <w:rFonts w:ascii="Times New Roman" w:hAnsi="Times New Roman" w:cs="Times New Roman"/>
          <w:sz w:val="24"/>
          <w:szCs w:val="24"/>
        </w:rPr>
        <w:t>, 2 et 8</w:t>
      </w:r>
      <w:r w:rsidRPr="00C43829">
        <w:rPr>
          <w:rFonts w:ascii="Times New Roman" w:hAnsi="Times New Roman" w:cs="Times New Roman"/>
          <w:sz w:val="24"/>
          <w:szCs w:val="24"/>
        </w:rPr>
        <w:t> </w:t>
      </w:r>
      <w:r w:rsidR="00D37F94">
        <w:rPr>
          <w:rFonts w:ascii="Times New Roman" w:hAnsi="Times New Roman" w:cs="Times New Roman"/>
          <w:sz w:val="24"/>
          <w:szCs w:val="24"/>
        </w:rPr>
        <w:t xml:space="preserve">sont des </w:t>
      </w:r>
      <w:r w:rsidR="00D37F94" w:rsidRPr="00C43829">
        <w:rPr>
          <w:rFonts w:ascii="Times New Roman" w:hAnsi="Times New Roman" w:cs="Times New Roman"/>
          <w:sz w:val="24"/>
          <w:szCs w:val="24"/>
        </w:rPr>
        <w:t>cana</w:t>
      </w:r>
      <w:r w:rsidR="00D37F94">
        <w:rPr>
          <w:rFonts w:ascii="Times New Roman" w:hAnsi="Times New Roman" w:cs="Times New Roman"/>
          <w:sz w:val="24"/>
          <w:szCs w:val="24"/>
        </w:rPr>
        <w:t>ux</w:t>
      </w:r>
      <w:r w:rsidR="00D37F94" w:rsidRPr="00C43829">
        <w:rPr>
          <w:rFonts w:ascii="Times New Roman" w:hAnsi="Times New Roman" w:cs="Times New Roman"/>
          <w:sz w:val="24"/>
          <w:szCs w:val="24"/>
        </w:rPr>
        <w:t xml:space="preserve"> détectés</w:t>
      </w:r>
      <w:r w:rsidRPr="00C43829">
        <w:rPr>
          <w:rFonts w:ascii="Times New Roman" w:hAnsi="Times New Roman" w:cs="Times New Roman"/>
          <w:sz w:val="24"/>
          <w:szCs w:val="24"/>
        </w:rPr>
        <w:t xml:space="preserve"> par les deux algorithmes, ce qui en fait l’anomalie la plus robuste ; Canal </w:t>
      </w:r>
      <w:r w:rsidR="00D37F94">
        <w:rPr>
          <w:rFonts w:ascii="Times New Roman" w:hAnsi="Times New Roman" w:cs="Times New Roman"/>
          <w:sz w:val="24"/>
          <w:szCs w:val="24"/>
        </w:rPr>
        <w:t>7</w:t>
      </w:r>
      <w:r w:rsidRPr="00C43829">
        <w:rPr>
          <w:rFonts w:ascii="Times New Roman" w:hAnsi="Times New Roman" w:cs="Times New Roman"/>
          <w:sz w:val="24"/>
          <w:szCs w:val="24"/>
        </w:rPr>
        <w:t xml:space="preserve"> et Canal </w:t>
      </w:r>
      <w:r w:rsidR="00D37F94">
        <w:rPr>
          <w:rFonts w:ascii="Times New Roman" w:hAnsi="Times New Roman" w:cs="Times New Roman"/>
          <w:sz w:val="24"/>
          <w:szCs w:val="24"/>
        </w:rPr>
        <w:t>17</w:t>
      </w:r>
      <w:r w:rsidRPr="00C43829">
        <w:rPr>
          <w:rFonts w:ascii="Times New Roman" w:hAnsi="Times New Roman" w:cs="Times New Roman"/>
          <w:sz w:val="24"/>
          <w:szCs w:val="24"/>
        </w:rPr>
        <w:t> sont des anomalies « spécifiques » à un seul algorithme et doivent être considérées comme des cas à surveiller.</w:t>
      </w:r>
    </w:p>
    <w:p w14:paraId="5E87D252" w14:textId="633737BF" w:rsidR="007D20FF" w:rsidRPr="00C43829" w:rsidRDefault="007D20FF" w:rsidP="00B343C3">
      <w:pPr>
        <w:rPr>
          <w:rFonts w:ascii="Times New Roman" w:hAnsi="Times New Roman" w:cs="Times New Roman"/>
          <w:sz w:val="24"/>
          <w:szCs w:val="24"/>
        </w:rPr>
      </w:pPr>
      <w:r w:rsidRPr="007D20FF">
        <w:br/>
      </w:r>
      <w:r w:rsidRPr="00C43829">
        <w:rPr>
          <w:rFonts w:ascii="Times New Roman" w:hAnsi="Times New Roman" w:cs="Times New Roman"/>
          <w:sz w:val="24"/>
          <w:szCs w:val="24"/>
        </w:rPr>
        <w:t>Les autres canaux sont jugés normaux par les deux algorithmes, ce qui renforce la confiance dans leur profil cyber « standard ».</w:t>
      </w:r>
      <w:r w:rsidRPr="00C43829">
        <w:rPr>
          <w:rFonts w:ascii="Times New Roman" w:hAnsi="Times New Roman" w:cs="Times New Roman"/>
          <w:sz w:val="24"/>
          <w:szCs w:val="24"/>
        </w:rPr>
        <w:br/>
        <w:t xml:space="preserve">En pratique, Canal </w:t>
      </w:r>
      <w:r w:rsidR="00D37F94" w:rsidRPr="00C43829">
        <w:rPr>
          <w:rFonts w:ascii="Times New Roman" w:hAnsi="Times New Roman" w:cs="Times New Roman"/>
          <w:sz w:val="24"/>
          <w:szCs w:val="24"/>
        </w:rPr>
        <w:t>4</w:t>
      </w:r>
      <w:r w:rsidR="00D37F94">
        <w:rPr>
          <w:rFonts w:ascii="Times New Roman" w:hAnsi="Times New Roman" w:cs="Times New Roman"/>
          <w:sz w:val="24"/>
          <w:szCs w:val="24"/>
        </w:rPr>
        <w:t>, 2 et 8</w:t>
      </w:r>
      <w:r w:rsidRPr="00C43829">
        <w:rPr>
          <w:rFonts w:ascii="Times New Roman" w:hAnsi="Times New Roman" w:cs="Times New Roman"/>
          <w:sz w:val="24"/>
          <w:szCs w:val="24"/>
        </w:rPr>
        <w:t xml:space="preserve"> doit être considéré comme prioritaire pour une analyse de sécurité détaillée, Canal </w:t>
      </w:r>
      <w:r w:rsidR="00D37F94">
        <w:rPr>
          <w:rFonts w:ascii="Times New Roman" w:hAnsi="Times New Roman" w:cs="Times New Roman"/>
          <w:sz w:val="24"/>
          <w:szCs w:val="24"/>
        </w:rPr>
        <w:t>7 et 17</w:t>
      </w:r>
      <w:r w:rsidRPr="00C43829">
        <w:rPr>
          <w:rFonts w:ascii="Times New Roman" w:hAnsi="Times New Roman" w:cs="Times New Roman"/>
          <w:sz w:val="24"/>
          <w:szCs w:val="24"/>
        </w:rPr>
        <w:t xml:space="preserve"> comme cas à surveiller, et les autres comme référence de fonctionnement normal.</w:t>
      </w:r>
    </w:p>
    <w:p w14:paraId="1F07C5DD" w14:textId="4977BDF2" w:rsidR="007D20FF" w:rsidRPr="00C71B0B" w:rsidRDefault="007D20FF" w:rsidP="00C71B0B">
      <w:pPr>
        <w:pStyle w:val="Paragraphedeliste"/>
        <w:numPr>
          <w:ilvl w:val="0"/>
          <w:numId w:val="112"/>
        </w:numPr>
        <w:rPr>
          <w:rFonts w:ascii="Times New Roman" w:hAnsi="Times New Roman" w:cs="Times New Roman"/>
          <w:sz w:val="24"/>
          <w:szCs w:val="24"/>
          <w:lang w:val="fr-FR"/>
        </w:rPr>
      </w:pPr>
      <w:r w:rsidRPr="00C71B0B">
        <w:rPr>
          <w:rFonts w:ascii="Times New Roman" w:hAnsi="Times New Roman" w:cs="Times New Roman"/>
          <w:sz w:val="24"/>
          <w:szCs w:val="24"/>
        </w:rPr>
        <w:t>Canaux à risque</w:t>
      </w:r>
    </w:p>
    <w:p w14:paraId="37275F14" w14:textId="462D283B" w:rsidR="00B343C3" w:rsidRPr="00B343C3" w:rsidRDefault="00D37F94" w:rsidP="00B343C3">
      <w:pPr>
        <w:rPr>
          <w:lang w:val="fr-FR"/>
        </w:rPr>
      </w:pPr>
      <w:r>
        <w:rPr>
          <w:noProof/>
        </w:rPr>
        <w:drawing>
          <wp:inline distT="0" distB="0" distL="0" distR="0" wp14:anchorId="4D6D4423" wp14:editId="32F035F1">
            <wp:extent cx="5981211" cy="2446020"/>
            <wp:effectExtent l="0" t="0" r="635" b="0"/>
            <wp:docPr id="1453081991" name="Image 1" descr="Une image contenant texte, capture d’écran,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81991" name="Image 1" descr="Une image contenant texte, capture d’écran, diagramme, Tracé&#10;&#10;Le contenu généré par l’IA peut être incorrect."/>
                    <pic:cNvPicPr/>
                  </pic:nvPicPr>
                  <pic:blipFill>
                    <a:blip r:embed="rId68"/>
                    <a:stretch>
                      <a:fillRect/>
                    </a:stretch>
                  </pic:blipFill>
                  <pic:spPr>
                    <a:xfrm>
                      <a:off x="0" y="0"/>
                      <a:ext cx="5985487" cy="2447769"/>
                    </a:xfrm>
                    <a:prstGeom prst="rect">
                      <a:avLst/>
                    </a:prstGeom>
                  </pic:spPr>
                </pic:pic>
              </a:graphicData>
            </a:graphic>
          </wp:inline>
        </w:drawing>
      </w:r>
    </w:p>
    <w:p w14:paraId="46FA7323" w14:textId="422EFF92" w:rsidR="00AD41E5" w:rsidRPr="001C3511" w:rsidRDefault="001C3511" w:rsidP="001C3511">
      <w:pPr>
        <w:rPr>
          <w:lang w:val="fr-FR"/>
        </w:rPr>
      </w:pPr>
      <w:r>
        <w:rPr>
          <w:lang w:val="fr-FR"/>
        </w:rPr>
        <w:br/>
      </w:r>
      <w:bookmarkEnd w:id="13"/>
    </w:p>
    <w:sectPr w:rsidR="00AD41E5" w:rsidRPr="001C351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A08A6"/>
    <w:multiLevelType w:val="hybridMultilevel"/>
    <w:tmpl w:val="D376F410"/>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 w15:restartNumberingAfterBreak="0">
    <w:nsid w:val="03DC341D"/>
    <w:multiLevelType w:val="hybridMultilevel"/>
    <w:tmpl w:val="08088EC4"/>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 w15:restartNumberingAfterBreak="0">
    <w:nsid w:val="03E7558A"/>
    <w:multiLevelType w:val="multilevel"/>
    <w:tmpl w:val="899E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017BE"/>
    <w:multiLevelType w:val="hybridMultilevel"/>
    <w:tmpl w:val="02D062BE"/>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 w15:restartNumberingAfterBreak="0">
    <w:nsid w:val="064A71B9"/>
    <w:multiLevelType w:val="hybridMultilevel"/>
    <w:tmpl w:val="10D62E58"/>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 w15:restartNumberingAfterBreak="0">
    <w:nsid w:val="06C553E7"/>
    <w:multiLevelType w:val="hybridMultilevel"/>
    <w:tmpl w:val="30F8F0AC"/>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 w15:restartNumberingAfterBreak="0">
    <w:nsid w:val="07347859"/>
    <w:multiLevelType w:val="multilevel"/>
    <w:tmpl w:val="9BC0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7221BC"/>
    <w:multiLevelType w:val="multilevel"/>
    <w:tmpl w:val="E472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8E5D4C"/>
    <w:multiLevelType w:val="multilevel"/>
    <w:tmpl w:val="F27E65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C956903"/>
    <w:multiLevelType w:val="multilevel"/>
    <w:tmpl w:val="DD50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FF32288"/>
    <w:multiLevelType w:val="multilevel"/>
    <w:tmpl w:val="EEEA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AE277D"/>
    <w:multiLevelType w:val="multilevel"/>
    <w:tmpl w:val="41FEF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6E4B3E"/>
    <w:multiLevelType w:val="hybridMultilevel"/>
    <w:tmpl w:val="6A02334A"/>
    <w:lvl w:ilvl="0" w:tplc="DE8E79DA">
      <w:start w:val="1"/>
      <w:numFmt w:val="bullet"/>
      <w:lvlText w:val=""/>
      <w:lvlJc w:val="left"/>
      <w:pPr>
        <w:ind w:left="720" w:hanging="360"/>
      </w:pPr>
      <w:rPr>
        <w:rFonts w:ascii="Symbol" w:hAnsi="Symbol" w:hint="default"/>
      </w:rPr>
    </w:lvl>
    <w:lvl w:ilvl="1" w:tplc="DE8E79D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2BB3EEC"/>
    <w:multiLevelType w:val="multilevel"/>
    <w:tmpl w:val="3F946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2D36E95"/>
    <w:multiLevelType w:val="hybridMultilevel"/>
    <w:tmpl w:val="0EA4F8B4"/>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5" w15:restartNumberingAfterBreak="0">
    <w:nsid w:val="135A072E"/>
    <w:multiLevelType w:val="multilevel"/>
    <w:tmpl w:val="4B72D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3973423"/>
    <w:multiLevelType w:val="multilevel"/>
    <w:tmpl w:val="D4821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3A2677B"/>
    <w:multiLevelType w:val="multilevel"/>
    <w:tmpl w:val="4E6E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D5664D"/>
    <w:multiLevelType w:val="hybridMultilevel"/>
    <w:tmpl w:val="CADA991A"/>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9" w15:restartNumberingAfterBreak="0">
    <w:nsid w:val="14E70398"/>
    <w:multiLevelType w:val="multilevel"/>
    <w:tmpl w:val="3612CE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5F936EC"/>
    <w:multiLevelType w:val="multilevel"/>
    <w:tmpl w:val="6872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6142CB8"/>
    <w:multiLevelType w:val="hybridMultilevel"/>
    <w:tmpl w:val="AB0A40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17095D16"/>
    <w:multiLevelType w:val="multilevel"/>
    <w:tmpl w:val="B93CA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71E00D3"/>
    <w:multiLevelType w:val="hybridMultilevel"/>
    <w:tmpl w:val="A630FE02"/>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4" w15:restartNumberingAfterBreak="0">
    <w:nsid w:val="179F5A0C"/>
    <w:multiLevelType w:val="multilevel"/>
    <w:tmpl w:val="92E6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7CD4F65"/>
    <w:multiLevelType w:val="multilevel"/>
    <w:tmpl w:val="4C86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88D1EF8"/>
    <w:multiLevelType w:val="multilevel"/>
    <w:tmpl w:val="A678BB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A1547DB"/>
    <w:multiLevelType w:val="multilevel"/>
    <w:tmpl w:val="3F946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AA268E2"/>
    <w:multiLevelType w:val="multilevel"/>
    <w:tmpl w:val="FDAE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BC21421"/>
    <w:multiLevelType w:val="multilevel"/>
    <w:tmpl w:val="CEBEF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D6C5CE8"/>
    <w:multiLevelType w:val="multilevel"/>
    <w:tmpl w:val="F47A9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E0F674B"/>
    <w:multiLevelType w:val="hybridMultilevel"/>
    <w:tmpl w:val="264EF11C"/>
    <w:lvl w:ilvl="0" w:tplc="380C000F">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2" w15:restartNumberingAfterBreak="0">
    <w:nsid w:val="1E11179C"/>
    <w:multiLevelType w:val="multilevel"/>
    <w:tmpl w:val="D6EC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E282A59"/>
    <w:multiLevelType w:val="hybridMultilevel"/>
    <w:tmpl w:val="9DE62664"/>
    <w:lvl w:ilvl="0" w:tplc="380C0005">
      <w:start w:val="1"/>
      <w:numFmt w:val="bullet"/>
      <w:lvlText w:val=""/>
      <w:lvlJc w:val="left"/>
      <w:pPr>
        <w:ind w:left="720" w:hanging="360"/>
      </w:pPr>
      <w:rPr>
        <w:rFonts w:ascii="Wingdings" w:hAnsi="Wingdings" w:hint="default"/>
      </w:rPr>
    </w:lvl>
    <w:lvl w:ilvl="1" w:tplc="DE8E79DA">
      <w:start w:val="1"/>
      <w:numFmt w:val="bullet"/>
      <w:lvlText w:val=""/>
      <w:lvlJc w:val="left"/>
      <w:pPr>
        <w:ind w:left="1440" w:hanging="360"/>
      </w:pPr>
      <w:rPr>
        <w:rFonts w:ascii="Symbol" w:hAnsi="Symbol"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4" w15:restartNumberingAfterBreak="0">
    <w:nsid w:val="1E3A5CEB"/>
    <w:multiLevelType w:val="multilevel"/>
    <w:tmpl w:val="BC5E1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1AB5B60"/>
    <w:multiLevelType w:val="hybridMultilevel"/>
    <w:tmpl w:val="8E1A000A"/>
    <w:lvl w:ilvl="0" w:tplc="380C000F">
      <w:start w:val="1"/>
      <w:numFmt w:val="decimal"/>
      <w:lvlText w:val="%1."/>
      <w:lvlJc w:val="left"/>
      <w:pPr>
        <w:ind w:left="360" w:hanging="360"/>
      </w:pPr>
    </w:lvl>
    <w:lvl w:ilvl="1" w:tplc="380C0019" w:tentative="1">
      <w:start w:val="1"/>
      <w:numFmt w:val="lowerLetter"/>
      <w:lvlText w:val="%2."/>
      <w:lvlJc w:val="left"/>
      <w:pPr>
        <w:ind w:left="1080" w:hanging="360"/>
      </w:pPr>
    </w:lvl>
    <w:lvl w:ilvl="2" w:tplc="380C001B" w:tentative="1">
      <w:start w:val="1"/>
      <w:numFmt w:val="lowerRoman"/>
      <w:lvlText w:val="%3."/>
      <w:lvlJc w:val="right"/>
      <w:pPr>
        <w:ind w:left="1800" w:hanging="180"/>
      </w:pPr>
    </w:lvl>
    <w:lvl w:ilvl="3" w:tplc="380C000F" w:tentative="1">
      <w:start w:val="1"/>
      <w:numFmt w:val="decimal"/>
      <w:lvlText w:val="%4."/>
      <w:lvlJc w:val="left"/>
      <w:pPr>
        <w:ind w:left="2520" w:hanging="360"/>
      </w:pPr>
    </w:lvl>
    <w:lvl w:ilvl="4" w:tplc="380C0019" w:tentative="1">
      <w:start w:val="1"/>
      <w:numFmt w:val="lowerLetter"/>
      <w:lvlText w:val="%5."/>
      <w:lvlJc w:val="left"/>
      <w:pPr>
        <w:ind w:left="3240" w:hanging="360"/>
      </w:pPr>
    </w:lvl>
    <w:lvl w:ilvl="5" w:tplc="380C001B" w:tentative="1">
      <w:start w:val="1"/>
      <w:numFmt w:val="lowerRoman"/>
      <w:lvlText w:val="%6."/>
      <w:lvlJc w:val="right"/>
      <w:pPr>
        <w:ind w:left="3960" w:hanging="180"/>
      </w:pPr>
    </w:lvl>
    <w:lvl w:ilvl="6" w:tplc="380C000F" w:tentative="1">
      <w:start w:val="1"/>
      <w:numFmt w:val="decimal"/>
      <w:lvlText w:val="%7."/>
      <w:lvlJc w:val="left"/>
      <w:pPr>
        <w:ind w:left="4680" w:hanging="360"/>
      </w:pPr>
    </w:lvl>
    <w:lvl w:ilvl="7" w:tplc="380C0019" w:tentative="1">
      <w:start w:val="1"/>
      <w:numFmt w:val="lowerLetter"/>
      <w:lvlText w:val="%8."/>
      <w:lvlJc w:val="left"/>
      <w:pPr>
        <w:ind w:left="5400" w:hanging="360"/>
      </w:pPr>
    </w:lvl>
    <w:lvl w:ilvl="8" w:tplc="380C001B" w:tentative="1">
      <w:start w:val="1"/>
      <w:numFmt w:val="lowerRoman"/>
      <w:lvlText w:val="%9."/>
      <w:lvlJc w:val="right"/>
      <w:pPr>
        <w:ind w:left="6120" w:hanging="180"/>
      </w:pPr>
    </w:lvl>
  </w:abstractNum>
  <w:abstractNum w:abstractNumId="36" w15:restartNumberingAfterBreak="0">
    <w:nsid w:val="21F9749D"/>
    <w:multiLevelType w:val="multilevel"/>
    <w:tmpl w:val="12AA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2247E94"/>
    <w:multiLevelType w:val="hybridMultilevel"/>
    <w:tmpl w:val="8F74EE34"/>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8" w15:restartNumberingAfterBreak="0">
    <w:nsid w:val="226A0250"/>
    <w:multiLevelType w:val="multilevel"/>
    <w:tmpl w:val="CB00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41B47A9"/>
    <w:multiLevelType w:val="hybridMultilevel"/>
    <w:tmpl w:val="51AED9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25A203D9"/>
    <w:multiLevelType w:val="multilevel"/>
    <w:tmpl w:val="72F4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6135AFF"/>
    <w:multiLevelType w:val="multilevel"/>
    <w:tmpl w:val="73062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65F3A96"/>
    <w:multiLevelType w:val="hybridMultilevel"/>
    <w:tmpl w:val="7C7AD9D0"/>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3" w15:restartNumberingAfterBreak="0">
    <w:nsid w:val="26610887"/>
    <w:multiLevelType w:val="hybridMultilevel"/>
    <w:tmpl w:val="264EF1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7E9476A"/>
    <w:multiLevelType w:val="multilevel"/>
    <w:tmpl w:val="EC5A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B2017F9"/>
    <w:multiLevelType w:val="multilevel"/>
    <w:tmpl w:val="A678BB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B4E0964"/>
    <w:multiLevelType w:val="multilevel"/>
    <w:tmpl w:val="D360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B5176F3"/>
    <w:multiLevelType w:val="multilevel"/>
    <w:tmpl w:val="3390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F2551C4"/>
    <w:multiLevelType w:val="multilevel"/>
    <w:tmpl w:val="3766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F4C3B97"/>
    <w:multiLevelType w:val="multilevel"/>
    <w:tmpl w:val="B2F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FE77598"/>
    <w:multiLevelType w:val="multilevel"/>
    <w:tmpl w:val="14B23B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0072942"/>
    <w:multiLevelType w:val="hybridMultilevel"/>
    <w:tmpl w:val="8B5A9106"/>
    <w:lvl w:ilvl="0" w:tplc="380C000F">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52" w15:restartNumberingAfterBreak="0">
    <w:nsid w:val="310F4854"/>
    <w:multiLevelType w:val="hybridMultilevel"/>
    <w:tmpl w:val="F6E8B454"/>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3" w15:restartNumberingAfterBreak="0">
    <w:nsid w:val="32536929"/>
    <w:multiLevelType w:val="multilevel"/>
    <w:tmpl w:val="334EC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2B868A3"/>
    <w:multiLevelType w:val="multilevel"/>
    <w:tmpl w:val="22F21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45C726B"/>
    <w:multiLevelType w:val="multilevel"/>
    <w:tmpl w:val="68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5653176"/>
    <w:multiLevelType w:val="multilevel"/>
    <w:tmpl w:val="6E9CE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5E559FB"/>
    <w:multiLevelType w:val="hybridMultilevel"/>
    <w:tmpl w:val="888ABA80"/>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8" w15:restartNumberingAfterBreak="0">
    <w:nsid w:val="35FB2C1D"/>
    <w:multiLevelType w:val="multilevel"/>
    <w:tmpl w:val="115C71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7B438CF"/>
    <w:multiLevelType w:val="multilevel"/>
    <w:tmpl w:val="5964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839123C"/>
    <w:multiLevelType w:val="multilevel"/>
    <w:tmpl w:val="576C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B277FE8"/>
    <w:multiLevelType w:val="multilevel"/>
    <w:tmpl w:val="75C0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C106D32"/>
    <w:multiLevelType w:val="multilevel"/>
    <w:tmpl w:val="BBE82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E1B62EF"/>
    <w:multiLevelType w:val="multilevel"/>
    <w:tmpl w:val="A678BB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F5A277C"/>
    <w:multiLevelType w:val="hybridMultilevel"/>
    <w:tmpl w:val="D13EDB52"/>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5" w15:restartNumberingAfterBreak="0">
    <w:nsid w:val="3FF312D7"/>
    <w:multiLevelType w:val="multilevel"/>
    <w:tmpl w:val="DAE4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247656F"/>
    <w:multiLevelType w:val="hybridMultilevel"/>
    <w:tmpl w:val="3DD8FCA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44FA72F5"/>
    <w:multiLevelType w:val="multilevel"/>
    <w:tmpl w:val="CF88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71542B8"/>
    <w:multiLevelType w:val="multilevel"/>
    <w:tmpl w:val="BE2C3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7961373"/>
    <w:multiLevelType w:val="multilevel"/>
    <w:tmpl w:val="9FD4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8F64975"/>
    <w:multiLevelType w:val="multilevel"/>
    <w:tmpl w:val="A63E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A1A0B28"/>
    <w:multiLevelType w:val="multilevel"/>
    <w:tmpl w:val="81E2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B0134E2"/>
    <w:multiLevelType w:val="multilevel"/>
    <w:tmpl w:val="E2601D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C133385"/>
    <w:multiLevelType w:val="multilevel"/>
    <w:tmpl w:val="672A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F176311"/>
    <w:multiLevelType w:val="hybridMultilevel"/>
    <w:tmpl w:val="CEDC71C8"/>
    <w:lvl w:ilvl="0" w:tplc="380C000F">
      <w:start w:val="1"/>
      <w:numFmt w:val="decimal"/>
      <w:lvlText w:val="%1."/>
      <w:lvlJc w:val="left"/>
      <w:pPr>
        <w:ind w:left="360" w:hanging="360"/>
      </w:pPr>
      <w:rPr>
        <w:rFonts w:hint="default"/>
      </w:rPr>
    </w:lvl>
    <w:lvl w:ilvl="1" w:tplc="380C0019" w:tentative="1">
      <w:start w:val="1"/>
      <w:numFmt w:val="lowerLetter"/>
      <w:lvlText w:val="%2."/>
      <w:lvlJc w:val="left"/>
      <w:pPr>
        <w:ind w:left="1080" w:hanging="360"/>
      </w:pPr>
    </w:lvl>
    <w:lvl w:ilvl="2" w:tplc="380C001B" w:tentative="1">
      <w:start w:val="1"/>
      <w:numFmt w:val="lowerRoman"/>
      <w:lvlText w:val="%3."/>
      <w:lvlJc w:val="right"/>
      <w:pPr>
        <w:ind w:left="1800" w:hanging="180"/>
      </w:pPr>
    </w:lvl>
    <w:lvl w:ilvl="3" w:tplc="380C000F" w:tentative="1">
      <w:start w:val="1"/>
      <w:numFmt w:val="decimal"/>
      <w:lvlText w:val="%4."/>
      <w:lvlJc w:val="left"/>
      <w:pPr>
        <w:ind w:left="2520" w:hanging="360"/>
      </w:pPr>
    </w:lvl>
    <w:lvl w:ilvl="4" w:tplc="380C0019" w:tentative="1">
      <w:start w:val="1"/>
      <w:numFmt w:val="lowerLetter"/>
      <w:lvlText w:val="%5."/>
      <w:lvlJc w:val="left"/>
      <w:pPr>
        <w:ind w:left="3240" w:hanging="360"/>
      </w:pPr>
    </w:lvl>
    <w:lvl w:ilvl="5" w:tplc="380C001B" w:tentative="1">
      <w:start w:val="1"/>
      <w:numFmt w:val="lowerRoman"/>
      <w:lvlText w:val="%6."/>
      <w:lvlJc w:val="right"/>
      <w:pPr>
        <w:ind w:left="3960" w:hanging="180"/>
      </w:pPr>
    </w:lvl>
    <w:lvl w:ilvl="6" w:tplc="380C000F" w:tentative="1">
      <w:start w:val="1"/>
      <w:numFmt w:val="decimal"/>
      <w:lvlText w:val="%7."/>
      <w:lvlJc w:val="left"/>
      <w:pPr>
        <w:ind w:left="4680" w:hanging="360"/>
      </w:pPr>
    </w:lvl>
    <w:lvl w:ilvl="7" w:tplc="380C0019" w:tentative="1">
      <w:start w:val="1"/>
      <w:numFmt w:val="lowerLetter"/>
      <w:lvlText w:val="%8."/>
      <w:lvlJc w:val="left"/>
      <w:pPr>
        <w:ind w:left="5400" w:hanging="360"/>
      </w:pPr>
    </w:lvl>
    <w:lvl w:ilvl="8" w:tplc="380C001B" w:tentative="1">
      <w:start w:val="1"/>
      <w:numFmt w:val="lowerRoman"/>
      <w:lvlText w:val="%9."/>
      <w:lvlJc w:val="right"/>
      <w:pPr>
        <w:ind w:left="6120" w:hanging="180"/>
      </w:pPr>
    </w:lvl>
  </w:abstractNum>
  <w:abstractNum w:abstractNumId="75" w15:restartNumberingAfterBreak="0">
    <w:nsid w:val="503C42EE"/>
    <w:multiLevelType w:val="multilevel"/>
    <w:tmpl w:val="C3D8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0AD46DB"/>
    <w:multiLevelType w:val="multilevel"/>
    <w:tmpl w:val="EC749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0F513D5"/>
    <w:multiLevelType w:val="multilevel"/>
    <w:tmpl w:val="E894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17A7F53"/>
    <w:multiLevelType w:val="multilevel"/>
    <w:tmpl w:val="E36A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41F6D1E"/>
    <w:multiLevelType w:val="hybridMultilevel"/>
    <w:tmpl w:val="8B5A91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42A0AFD"/>
    <w:multiLevelType w:val="hybridMultilevel"/>
    <w:tmpl w:val="91FCF5A6"/>
    <w:lvl w:ilvl="0" w:tplc="DE8E79DA">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81" w15:restartNumberingAfterBreak="0">
    <w:nsid w:val="571B6C62"/>
    <w:multiLevelType w:val="multilevel"/>
    <w:tmpl w:val="977AD1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84F056C"/>
    <w:multiLevelType w:val="hybridMultilevel"/>
    <w:tmpl w:val="DED41E62"/>
    <w:lvl w:ilvl="0" w:tplc="380C000F">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83" w15:restartNumberingAfterBreak="0">
    <w:nsid w:val="58AE4F07"/>
    <w:multiLevelType w:val="multilevel"/>
    <w:tmpl w:val="EB94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C2369BA"/>
    <w:multiLevelType w:val="hybridMultilevel"/>
    <w:tmpl w:val="C4A0B890"/>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85" w15:restartNumberingAfterBreak="0">
    <w:nsid w:val="5F5B7566"/>
    <w:multiLevelType w:val="hybridMultilevel"/>
    <w:tmpl w:val="264EF1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0BE31AC"/>
    <w:multiLevelType w:val="hybridMultilevel"/>
    <w:tmpl w:val="264EF1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0D80324"/>
    <w:multiLevelType w:val="hybridMultilevel"/>
    <w:tmpl w:val="4DC27EE2"/>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88" w15:restartNumberingAfterBreak="0">
    <w:nsid w:val="62800667"/>
    <w:multiLevelType w:val="multilevel"/>
    <w:tmpl w:val="ACB2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33C3676"/>
    <w:multiLevelType w:val="hybridMultilevel"/>
    <w:tmpl w:val="032E6330"/>
    <w:lvl w:ilvl="0" w:tplc="380C0005">
      <w:start w:val="1"/>
      <w:numFmt w:val="bullet"/>
      <w:lvlText w:val=""/>
      <w:lvlJc w:val="left"/>
      <w:pPr>
        <w:ind w:left="720" w:hanging="360"/>
      </w:pPr>
      <w:rPr>
        <w:rFonts w:ascii="Wingdings" w:hAnsi="Wingdings" w:hint="default"/>
      </w:rPr>
    </w:lvl>
    <w:lvl w:ilvl="1" w:tplc="DE8E79DA">
      <w:start w:val="1"/>
      <w:numFmt w:val="bullet"/>
      <w:lvlText w:val=""/>
      <w:lvlJc w:val="left"/>
      <w:pPr>
        <w:ind w:left="1440" w:hanging="360"/>
      </w:pPr>
      <w:rPr>
        <w:rFonts w:ascii="Symbol" w:hAnsi="Symbol"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90" w15:restartNumberingAfterBreak="0">
    <w:nsid w:val="63893C3C"/>
    <w:multiLevelType w:val="multilevel"/>
    <w:tmpl w:val="141A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B60B66"/>
    <w:multiLevelType w:val="multilevel"/>
    <w:tmpl w:val="18C8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51E0A9A"/>
    <w:multiLevelType w:val="multilevel"/>
    <w:tmpl w:val="CDB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5E96B46"/>
    <w:multiLevelType w:val="multilevel"/>
    <w:tmpl w:val="5E348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5FC3ECD"/>
    <w:multiLevelType w:val="multilevel"/>
    <w:tmpl w:val="0BCCD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66F7B36"/>
    <w:multiLevelType w:val="multilevel"/>
    <w:tmpl w:val="41A6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6C8665C"/>
    <w:multiLevelType w:val="hybridMultilevel"/>
    <w:tmpl w:val="8D349032"/>
    <w:lvl w:ilvl="0" w:tplc="380C0005">
      <w:start w:val="1"/>
      <w:numFmt w:val="bullet"/>
      <w:lvlText w:val=""/>
      <w:lvlJc w:val="left"/>
      <w:pPr>
        <w:ind w:left="1068" w:hanging="360"/>
      </w:pPr>
      <w:rPr>
        <w:rFonts w:ascii="Wingdings" w:hAnsi="Wingdings" w:hint="default"/>
      </w:rPr>
    </w:lvl>
    <w:lvl w:ilvl="1" w:tplc="DE8E79DA">
      <w:start w:val="1"/>
      <w:numFmt w:val="bullet"/>
      <w:lvlText w:val=""/>
      <w:lvlJc w:val="left"/>
      <w:pPr>
        <w:ind w:left="1788" w:hanging="360"/>
      </w:pPr>
      <w:rPr>
        <w:rFonts w:ascii="Symbol" w:hAnsi="Symbol" w:hint="default"/>
      </w:rPr>
    </w:lvl>
    <w:lvl w:ilvl="2" w:tplc="380C0005" w:tentative="1">
      <w:start w:val="1"/>
      <w:numFmt w:val="bullet"/>
      <w:lvlText w:val=""/>
      <w:lvlJc w:val="left"/>
      <w:pPr>
        <w:ind w:left="2508" w:hanging="360"/>
      </w:pPr>
      <w:rPr>
        <w:rFonts w:ascii="Wingdings" w:hAnsi="Wingdings" w:hint="default"/>
      </w:rPr>
    </w:lvl>
    <w:lvl w:ilvl="3" w:tplc="380C0001" w:tentative="1">
      <w:start w:val="1"/>
      <w:numFmt w:val="bullet"/>
      <w:lvlText w:val=""/>
      <w:lvlJc w:val="left"/>
      <w:pPr>
        <w:ind w:left="3228" w:hanging="360"/>
      </w:pPr>
      <w:rPr>
        <w:rFonts w:ascii="Symbol" w:hAnsi="Symbol" w:hint="default"/>
      </w:rPr>
    </w:lvl>
    <w:lvl w:ilvl="4" w:tplc="380C0003" w:tentative="1">
      <w:start w:val="1"/>
      <w:numFmt w:val="bullet"/>
      <w:lvlText w:val="o"/>
      <w:lvlJc w:val="left"/>
      <w:pPr>
        <w:ind w:left="3948" w:hanging="360"/>
      </w:pPr>
      <w:rPr>
        <w:rFonts w:ascii="Courier New" w:hAnsi="Courier New" w:cs="Courier New" w:hint="default"/>
      </w:rPr>
    </w:lvl>
    <w:lvl w:ilvl="5" w:tplc="380C0005" w:tentative="1">
      <w:start w:val="1"/>
      <w:numFmt w:val="bullet"/>
      <w:lvlText w:val=""/>
      <w:lvlJc w:val="left"/>
      <w:pPr>
        <w:ind w:left="4668" w:hanging="360"/>
      </w:pPr>
      <w:rPr>
        <w:rFonts w:ascii="Wingdings" w:hAnsi="Wingdings" w:hint="default"/>
      </w:rPr>
    </w:lvl>
    <w:lvl w:ilvl="6" w:tplc="380C0001" w:tentative="1">
      <w:start w:val="1"/>
      <w:numFmt w:val="bullet"/>
      <w:lvlText w:val=""/>
      <w:lvlJc w:val="left"/>
      <w:pPr>
        <w:ind w:left="5388" w:hanging="360"/>
      </w:pPr>
      <w:rPr>
        <w:rFonts w:ascii="Symbol" w:hAnsi="Symbol" w:hint="default"/>
      </w:rPr>
    </w:lvl>
    <w:lvl w:ilvl="7" w:tplc="380C0003" w:tentative="1">
      <w:start w:val="1"/>
      <w:numFmt w:val="bullet"/>
      <w:lvlText w:val="o"/>
      <w:lvlJc w:val="left"/>
      <w:pPr>
        <w:ind w:left="6108" w:hanging="360"/>
      </w:pPr>
      <w:rPr>
        <w:rFonts w:ascii="Courier New" w:hAnsi="Courier New" w:cs="Courier New" w:hint="default"/>
      </w:rPr>
    </w:lvl>
    <w:lvl w:ilvl="8" w:tplc="380C0005" w:tentative="1">
      <w:start w:val="1"/>
      <w:numFmt w:val="bullet"/>
      <w:lvlText w:val=""/>
      <w:lvlJc w:val="left"/>
      <w:pPr>
        <w:ind w:left="6828" w:hanging="360"/>
      </w:pPr>
      <w:rPr>
        <w:rFonts w:ascii="Wingdings" w:hAnsi="Wingdings" w:hint="default"/>
      </w:rPr>
    </w:lvl>
  </w:abstractNum>
  <w:abstractNum w:abstractNumId="97" w15:restartNumberingAfterBreak="0">
    <w:nsid w:val="67167737"/>
    <w:multiLevelType w:val="multilevel"/>
    <w:tmpl w:val="BB12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81A0D40"/>
    <w:multiLevelType w:val="multilevel"/>
    <w:tmpl w:val="F608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8776562"/>
    <w:multiLevelType w:val="multilevel"/>
    <w:tmpl w:val="401A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9BF18A8"/>
    <w:multiLevelType w:val="hybridMultilevel"/>
    <w:tmpl w:val="264EF1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6A157DFE"/>
    <w:multiLevelType w:val="hybridMultilevel"/>
    <w:tmpl w:val="8EB43CB8"/>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02" w15:restartNumberingAfterBreak="0">
    <w:nsid w:val="6A260538"/>
    <w:multiLevelType w:val="multilevel"/>
    <w:tmpl w:val="C6F8B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A4C2D0E"/>
    <w:multiLevelType w:val="multilevel"/>
    <w:tmpl w:val="3F56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A8418BF"/>
    <w:multiLevelType w:val="multilevel"/>
    <w:tmpl w:val="242A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A93490E"/>
    <w:multiLevelType w:val="multilevel"/>
    <w:tmpl w:val="D1F08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A9D5D59"/>
    <w:multiLevelType w:val="hybridMultilevel"/>
    <w:tmpl w:val="C6DC9AA8"/>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07" w15:restartNumberingAfterBreak="0">
    <w:nsid w:val="6B7A00B4"/>
    <w:multiLevelType w:val="multilevel"/>
    <w:tmpl w:val="6612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C275E00"/>
    <w:multiLevelType w:val="multilevel"/>
    <w:tmpl w:val="DE864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3DD4102"/>
    <w:multiLevelType w:val="multilevel"/>
    <w:tmpl w:val="5F80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4BD414A"/>
    <w:multiLevelType w:val="multilevel"/>
    <w:tmpl w:val="03BEC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B90235A"/>
    <w:multiLevelType w:val="multilevel"/>
    <w:tmpl w:val="EBBE7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C1C2130"/>
    <w:multiLevelType w:val="multilevel"/>
    <w:tmpl w:val="C3704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E4E51DB"/>
    <w:multiLevelType w:val="hybridMultilevel"/>
    <w:tmpl w:val="0D70D51A"/>
    <w:lvl w:ilvl="0" w:tplc="DE8E79DA">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14" w15:restartNumberingAfterBreak="0">
    <w:nsid w:val="7FAF3F25"/>
    <w:multiLevelType w:val="hybridMultilevel"/>
    <w:tmpl w:val="264EF1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61432142">
    <w:abstractNumId w:val="45"/>
  </w:num>
  <w:num w:numId="2" w16cid:durableId="638917540">
    <w:abstractNumId w:val="51"/>
  </w:num>
  <w:num w:numId="3" w16cid:durableId="1067724455">
    <w:abstractNumId w:val="96"/>
  </w:num>
  <w:num w:numId="4" w16cid:durableId="990986971">
    <w:abstractNumId w:val="40"/>
  </w:num>
  <w:num w:numId="5" w16cid:durableId="1946158301">
    <w:abstractNumId w:val="111"/>
  </w:num>
  <w:num w:numId="6" w16cid:durableId="859138">
    <w:abstractNumId w:val="75"/>
  </w:num>
  <w:num w:numId="7" w16cid:durableId="1980957841">
    <w:abstractNumId w:val="34"/>
  </w:num>
  <w:num w:numId="8" w16cid:durableId="347567929">
    <w:abstractNumId w:val="92"/>
  </w:num>
  <w:num w:numId="9" w16cid:durableId="528375100">
    <w:abstractNumId w:val="30"/>
  </w:num>
  <w:num w:numId="10" w16cid:durableId="1866096121">
    <w:abstractNumId w:val="13"/>
  </w:num>
  <w:num w:numId="11" w16cid:durableId="1926038817">
    <w:abstractNumId w:val="108"/>
  </w:num>
  <w:num w:numId="12" w16cid:durableId="2097433506">
    <w:abstractNumId w:val="105"/>
  </w:num>
  <w:num w:numId="13" w16cid:durableId="1968505851">
    <w:abstractNumId w:val="77"/>
  </w:num>
  <w:num w:numId="14" w16cid:durableId="547691234">
    <w:abstractNumId w:val="44"/>
  </w:num>
  <w:num w:numId="15" w16cid:durableId="682509513">
    <w:abstractNumId w:val="22"/>
  </w:num>
  <w:num w:numId="16" w16cid:durableId="1149398187">
    <w:abstractNumId w:val="17"/>
  </w:num>
  <w:num w:numId="17" w16cid:durableId="1218930816">
    <w:abstractNumId w:val="25"/>
  </w:num>
  <w:num w:numId="18" w16cid:durableId="1821460524">
    <w:abstractNumId w:val="31"/>
  </w:num>
  <w:num w:numId="19" w16cid:durableId="1515144001">
    <w:abstractNumId w:val="82"/>
  </w:num>
  <w:num w:numId="20" w16cid:durableId="1311909006">
    <w:abstractNumId w:val="27"/>
  </w:num>
  <w:num w:numId="21" w16cid:durableId="1990592183">
    <w:abstractNumId w:val="80"/>
  </w:num>
  <w:num w:numId="22" w16cid:durableId="1965892246">
    <w:abstractNumId w:val="113"/>
  </w:num>
  <w:num w:numId="23" w16cid:durableId="1555969983">
    <w:abstractNumId w:val="101"/>
  </w:num>
  <w:num w:numId="24" w16cid:durableId="82653774">
    <w:abstractNumId w:val="33"/>
  </w:num>
  <w:num w:numId="25" w16cid:durableId="1523008218">
    <w:abstractNumId w:val="89"/>
  </w:num>
  <w:num w:numId="26" w16cid:durableId="1365254352">
    <w:abstractNumId w:val="12"/>
  </w:num>
  <w:num w:numId="27" w16cid:durableId="1944989863">
    <w:abstractNumId w:val="79"/>
  </w:num>
  <w:num w:numId="28" w16cid:durableId="1576624869">
    <w:abstractNumId w:val="67"/>
  </w:num>
  <w:num w:numId="29" w16cid:durableId="523329496">
    <w:abstractNumId w:val="55"/>
  </w:num>
  <w:num w:numId="30" w16cid:durableId="2028291260">
    <w:abstractNumId w:val="46"/>
  </w:num>
  <w:num w:numId="31" w16cid:durableId="1858811867">
    <w:abstractNumId w:val="49"/>
  </w:num>
  <w:num w:numId="32" w16cid:durableId="492262511">
    <w:abstractNumId w:val="10"/>
  </w:num>
  <w:num w:numId="33" w16cid:durableId="1233127266">
    <w:abstractNumId w:val="99"/>
  </w:num>
  <w:num w:numId="34" w16cid:durableId="356581973">
    <w:abstractNumId w:val="107"/>
  </w:num>
  <w:num w:numId="35" w16cid:durableId="1155418329">
    <w:abstractNumId w:val="32"/>
  </w:num>
  <w:num w:numId="36" w16cid:durableId="621377723">
    <w:abstractNumId w:val="2"/>
  </w:num>
  <w:num w:numId="37" w16cid:durableId="795637555">
    <w:abstractNumId w:val="93"/>
  </w:num>
  <w:num w:numId="38" w16cid:durableId="1728604093">
    <w:abstractNumId w:val="41"/>
  </w:num>
  <w:num w:numId="39" w16cid:durableId="333382281">
    <w:abstractNumId w:val="11"/>
  </w:num>
  <w:num w:numId="40" w16cid:durableId="106504995">
    <w:abstractNumId w:val="110"/>
  </w:num>
  <w:num w:numId="41" w16cid:durableId="917247837">
    <w:abstractNumId w:val="104"/>
  </w:num>
  <w:num w:numId="42" w16cid:durableId="1151291856">
    <w:abstractNumId w:val="8"/>
  </w:num>
  <w:num w:numId="43" w16cid:durableId="638998327">
    <w:abstractNumId w:val="85"/>
  </w:num>
  <w:num w:numId="44" w16cid:durableId="1149640283">
    <w:abstractNumId w:val="86"/>
  </w:num>
  <w:num w:numId="45" w16cid:durableId="605115621">
    <w:abstractNumId w:val="114"/>
  </w:num>
  <w:num w:numId="46" w16cid:durableId="1170366994">
    <w:abstractNumId w:val="43"/>
  </w:num>
  <w:num w:numId="47" w16cid:durableId="643857478">
    <w:abstractNumId w:val="100"/>
  </w:num>
  <w:num w:numId="48" w16cid:durableId="1449619526">
    <w:abstractNumId w:val="26"/>
  </w:num>
  <w:num w:numId="49" w16cid:durableId="755438761">
    <w:abstractNumId w:val="63"/>
  </w:num>
  <w:num w:numId="50" w16cid:durableId="478151797">
    <w:abstractNumId w:val="42"/>
  </w:num>
  <w:num w:numId="51" w16cid:durableId="1851135860">
    <w:abstractNumId w:val="87"/>
  </w:num>
  <w:num w:numId="52" w16cid:durableId="2098817437">
    <w:abstractNumId w:val="5"/>
  </w:num>
  <w:num w:numId="53" w16cid:durableId="1685935958">
    <w:abstractNumId w:val="64"/>
  </w:num>
  <w:num w:numId="54" w16cid:durableId="1172183566">
    <w:abstractNumId w:val="57"/>
  </w:num>
  <w:num w:numId="55" w16cid:durableId="850796354">
    <w:abstractNumId w:val="106"/>
  </w:num>
  <w:num w:numId="56" w16cid:durableId="1479952668">
    <w:abstractNumId w:val="4"/>
  </w:num>
  <w:num w:numId="57" w16cid:durableId="1378236690">
    <w:abstractNumId w:val="37"/>
  </w:num>
  <w:num w:numId="58" w16cid:durableId="945842618">
    <w:abstractNumId w:val="7"/>
  </w:num>
  <w:num w:numId="59" w16cid:durableId="650910516">
    <w:abstractNumId w:val="88"/>
  </w:num>
  <w:num w:numId="60" w16cid:durableId="1923175653">
    <w:abstractNumId w:val="94"/>
  </w:num>
  <w:num w:numId="61" w16cid:durableId="1313868082">
    <w:abstractNumId w:val="38"/>
  </w:num>
  <w:num w:numId="62" w16cid:durableId="976060363">
    <w:abstractNumId w:val="6"/>
  </w:num>
  <w:num w:numId="63" w16cid:durableId="620577055">
    <w:abstractNumId w:val="91"/>
  </w:num>
  <w:num w:numId="64" w16cid:durableId="1120339745">
    <w:abstractNumId w:val="20"/>
  </w:num>
  <w:num w:numId="65" w16cid:durableId="189613742">
    <w:abstractNumId w:val="24"/>
  </w:num>
  <w:num w:numId="66" w16cid:durableId="2093702466">
    <w:abstractNumId w:val="76"/>
  </w:num>
  <w:num w:numId="67" w16cid:durableId="1013340184">
    <w:abstractNumId w:val="19"/>
  </w:num>
  <w:num w:numId="68" w16cid:durableId="1824856754">
    <w:abstractNumId w:val="102"/>
  </w:num>
  <w:num w:numId="69" w16cid:durableId="1462920014">
    <w:abstractNumId w:val="56"/>
  </w:num>
  <w:num w:numId="70" w16cid:durableId="957491318">
    <w:abstractNumId w:val="98"/>
  </w:num>
  <w:num w:numId="71" w16cid:durableId="991181432">
    <w:abstractNumId w:val="16"/>
  </w:num>
  <w:num w:numId="72" w16cid:durableId="330454485">
    <w:abstractNumId w:val="72"/>
  </w:num>
  <w:num w:numId="73" w16cid:durableId="739907886">
    <w:abstractNumId w:val="73"/>
  </w:num>
  <w:num w:numId="74" w16cid:durableId="1511336481">
    <w:abstractNumId w:val="60"/>
  </w:num>
  <w:num w:numId="75" w16cid:durableId="901333236">
    <w:abstractNumId w:val="28"/>
  </w:num>
  <w:num w:numId="76" w16cid:durableId="787772691">
    <w:abstractNumId w:val="15"/>
  </w:num>
  <w:num w:numId="77" w16cid:durableId="354574387">
    <w:abstractNumId w:val="29"/>
  </w:num>
  <w:num w:numId="78" w16cid:durableId="331228951">
    <w:abstractNumId w:val="81"/>
  </w:num>
  <w:num w:numId="79" w16cid:durableId="781729546">
    <w:abstractNumId w:val="61"/>
  </w:num>
  <w:num w:numId="80" w16cid:durableId="2094936769">
    <w:abstractNumId w:val="58"/>
  </w:num>
  <w:num w:numId="81" w16cid:durableId="1326276407">
    <w:abstractNumId w:val="1"/>
  </w:num>
  <w:num w:numId="82" w16cid:durableId="289866708">
    <w:abstractNumId w:val="23"/>
  </w:num>
  <w:num w:numId="83" w16cid:durableId="396167982">
    <w:abstractNumId w:val="0"/>
  </w:num>
  <w:num w:numId="84" w16cid:durableId="683749462">
    <w:abstractNumId w:val="18"/>
  </w:num>
  <w:num w:numId="85" w16cid:durableId="54352820">
    <w:abstractNumId w:val="84"/>
  </w:num>
  <w:num w:numId="86" w16cid:durableId="2063483212">
    <w:abstractNumId w:val="52"/>
  </w:num>
  <w:num w:numId="87" w16cid:durableId="923224925">
    <w:abstractNumId w:val="3"/>
  </w:num>
  <w:num w:numId="88" w16cid:durableId="247471269">
    <w:abstractNumId w:val="14"/>
  </w:num>
  <w:num w:numId="89" w16cid:durableId="1919050473">
    <w:abstractNumId w:val="59"/>
  </w:num>
  <w:num w:numId="90" w16cid:durableId="1754738374">
    <w:abstractNumId w:val="83"/>
  </w:num>
  <w:num w:numId="91" w16cid:durableId="1397774823">
    <w:abstractNumId w:val="112"/>
  </w:num>
  <w:num w:numId="92" w16cid:durableId="1561670183">
    <w:abstractNumId w:val="50"/>
  </w:num>
  <w:num w:numId="93" w16cid:durableId="1605577854">
    <w:abstractNumId w:val="78"/>
  </w:num>
  <w:num w:numId="94" w16cid:durableId="915017171">
    <w:abstractNumId w:val="53"/>
  </w:num>
  <w:num w:numId="95" w16cid:durableId="1933278720">
    <w:abstractNumId w:val="9"/>
  </w:num>
  <w:num w:numId="96" w16cid:durableId="626088136">
    <w:abstractNumId w:val="90"/>
  </w:num>
  <w:num w:numId="97" w16cid:durableId="1061441464">
    <w:abstractNumId w:val="97"/>
  </w:num>
  <w:num w:numId="98" w16cid:durableId="1176651857">
    <w:abstractNumId w:val="68"/>
  </w:num>
  <w:num w:numId="99" w16cid:durableId="1338927096">
    <w:abstractNumId w:val="62"/>
  </w:num>
  <w:num w:numId="100" w16cid:durableId="427316697">
    <w:abstractNumId w:val="54"/>
  </w:num>
  <w:num w:numId="101" w16cid:durableId="212082058">
    <w:abstractNumId w:val="36"/>
  </w:num>
  <w:num w:numId="102" w16cid:durableId="1287349579">
    <w:abstractNumId w:val="69"/>
  </w:num>
  <w:num w:numId="103" w16cid:durableId="1927886063">
    <w:abstractNumId w:val="65"/>
  </w:num>
  <w:num w:numId="104" w16cid:durableId="2023194478">
    <w:abstractNumId w:val="103"/>
  </w:num>
  <w:num w:numId="105" w16cid:durableId="2111969313">
    <w:abstractNumId w:val="109"/>
  </w:num>
  <w:num w:numId="106" w16cid:durableId="733241724">
    <w:abstractNumId w:val="48"/>
  </w:num>
  <w:num w:numId="107" w16cid:durableId="471753199">
    <w:abstractNumId w:val="71"/>
  </w:num>
  <w:num w:numId="108" w16cid:durableId="927424582">
    <w:abstractNumId w:val="35"/>
  </w:num>
  <w:num w:numId="109" w16cid:durableId="949777182">
    <w:abstractNumId w:val="74"/>
  </w:num>
  <w:num w:numId="110" w16cid:durableId="1704671184">
    <w:abstractNumId w:val="39"/>
  </w:num>
  <w:num w:numId="111" w16cid:durableId="1028145828">
    <w:abstractNumId w:val="21"/>
  </w:num>
  <w:num w:numId="112" w16cid:durableId="337194647">
    <w:abstractNumId w:val="66"/>
  </w:num>
  <w:num w:numId="113" w16cid:durableId="815728548">
    <w:abstractNumId w:val="47"/>
  </w:num>
  <w:num w:numId="114" w16cid:durableId="1516193211">
    <w:abstractNumId w:val="70"/>
  </w:num>
  <w:num w:numId="115" w16cid:durableId="1487163398">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511"/>
    <w:rsid w:val="000673F0"/>
    <w:rsid w:val="000C62C2"/>
    <w:rsid w:val="00113A20"/>
    <w:rsid w:val="00130BA6"/>
    <w:rsid w:val="00164A73"/>
    <w:rsid w:val="001806E8"/>
    <w:rsid w:val="001C3511"/>
    <w:rsid w:val="00203FBE"/>
    <w:rsid w:val="00296B25"/>
    <w:rsid w:val="002E5E66"/>
    <w:rsid w:val="00310332"/>
    <w:rsid w:val="00534903"/>
    <w:rsid w:val="005A743D"/>
    <w:rsid w:val="005A7F39"/>
    <w:rsid w:val="005D56BB"/>
    <w:rsid w:val="00632AF1"/>
    <w:rsid w:val="00663F0E"/>
    <w:rsid w:val="00672B5D"/>
    <w:rsid w:val="006B151A"/>
    <w:rsid w:val="006E46A5"/>
    <w:rsid w:val="00710968"/>
    <w:rsid w:val="007D20FF"/>
    <w:rsid w:val="008B27F0"/>
    <w:rsid w:val="008D22A1"/>
    <w:rsid w:val="0096567C"/>
    <w:rsid w:val="0097160E"/>
    <w:rsid w:val="00997EDD"/>
    <w:rsid w:val="00A42BEB"/>
    <w:rsid w:val="00AD41E5"/>
    <w:rsid w:val="00B343C3"/>
    <w:rsid w:val="00B6143B"/>
    <w:rsid w:val="00B650C5"/>
    <w:rsid w:val="00B94438"/>
    <w:rsid w:val="00C13A4C"/>
    <w:rsid w:val="00C43829"/>
    <w:rsid w:val="00C524BA"/>
    <w:rsid w:val="00C71B0B"/>
    <w:rsid w:val="00D37F94"/>
    <w:rsid w:val="00D469A0"/>
    <w:rsid w:val="00DE6791"/>
    <w:rsid w:val="00E70632"/>
    <w:rsid w:val="00EC7265"/>
    <w:rsid w:val="00F5644A"/>
    <w:rsid w:val="00F93FCD"/>
    <w:rsid w:val="00FA6039"/>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C71D5"/>
  <w15:chartTrackingRefBased/>
  <w15:docId w15:val="{4CB2F8D5-36A5-4F22-A321-53B3599C6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M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511"/>
  </w:style>
  <w:style w:type="paragraph" w:styleId="Titre1">
    <w:name w:val="heading 1"/>
    <w:basedOn w:val="Normal"/>
    <w:next w:val="Normal"/>
    <w:link w:val="Titre1Car"/>
    <w:uiPriority w:val="9"/>
    <w:qFormat/>
    <w:rsid w:val="001C351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1C351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1C351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1C351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1C351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1C351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1C351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1C351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1C351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C351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1C351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1C351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1C3511"/>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1C351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1C351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1C351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1C351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1C3511"/>
    <w:rPr>
      <w:rFonts w:eastAsiaTheme="majorEastAsia" w:cstheme="majorBidi"/>
      <w:color w:val="272727" w:themeColor="text1" w:themeTint="D8"/>
    </w:rPr>
  </w:style>
  <w:style w:type="paragraph" w:styleId="Titre">
    <w:name w:val="Title"/>
    <w:basedOn w:val="Normal"/>
    <w:next w:val="Normal"/>
    <w:link w:val="TitreCar"/>
    <w:uiPriority w:val="10"/>
    <w:qFormat/>
    <w:rsid w:val="001C35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C351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1C351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1C351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1C3511"/>
    <w:pPr>
      <w:spacing w:before="160"/>
      <w:jc w:val="center"/>
    </w:pPr>
    <w:rPr>
      <w:i/>
      <w:iCs/>
      <w:color w:val="404040" w:themeColor="text1" w:themeTint="BF"/>
    </w:rPr>
  </w:style>
  <w:style w:type="character" w:customStyle="1" w:styleId="CitationCar">
    <w:name w:val="Citation Car"/>
    <w:basedOn w:val="Policepardfaut"/>
    <w:link w:val="Citation"/>
    <w:uiPriority w:val="29"/>
    <w:rsid w:val="001C3511"/>
    <w:rPr>
      <w:i/>
      <w:iCs/>
      <w:color w:val="404040" w:themeColor="text1" w:themeTint="BF"/>
    </w:rPr>
  </w:style>
  <w:style w:type="paragraph" w:styleId="Paragraphedeliste">
    <w:name w:val="List Paragraph"/>
    <w:basedOn w:val="Normal"/>
    <w:uiPriority w:val="34"/>
    <w:qFormat/>
    <w:rsid w:val="001C3511"/>
    <w:pPr>
      <w:ind w:left="720"/>
      <w:contextualSpacing/>
    </w:pPr>
  </w:style>
  <w:style w:type="character" w:styleId="Accentuationintense">
    <w:name w:val="Intense Emphasis"/>
    <w:basedOn w:val="Policepardfaut"/>
    <w:uiPriority w:val="21"/>
    <w:qFormat/>
    <w:rsid w:val="001C3511"/>
    <w:rPr>
      <w:i/>
      <w:iCs/>
      <w:color w:val="2F5496" w:themeColor="accent1" w:themeShade="BF"/>
    </w:rPr>
  </w:style>
  <w:style w:type="paragraph" w:styleId="Citationintense">
    <w:name w:val="Intense Quote"/>
    <w:basedOn w:val="Normal"/>
    <w:next w:val="Normal"/>
    <w:link w:val="CitationintenseCar"/>
    <w:uiPriority w:val="30"/>
    <w:qFormat/>
    <w:rsid w:val="001C35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1C3511"/>
    <w:rPr>
      <w:i/>
      <w:iCs/>
      <w:color w:val="2F5496" w:themeColor="accent1" w:themeShade="BF"/>
    </w:rPr>
  </w:style>
  <w:style w:type="character" w:styleId="Rfrenceintense">
    <w:name w:val="Intense Reference"/>
    <w:basedOn w:val="Policepardfaut"/>
    <w:uiPriority w:val="32"/>
    <w:qFormat/>
    <w:rsid w:val="001C3511"/>
    <w:rPr>
      <w:b/>
      <w:bCs/>
      <w:smallCaps/>
      <w:color w:val="2F5496" w:themeColor="accent1" w:themeShade="BF"/>
      <w:spacing w:val="5"/>
    </w:rPr>
  </w:style>
  <w:style w:type="table" w:styleId="TableauGrille3-Accentuation5">
    <w:name w:val="Grid Table 3 Accent 5"/>
    <w:basedOn w:val="TableauNormal"/>
    <w:uiPriority w:val="48"/>
    <w:rsid w:val="001C351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5Fonc-Accentuation5">
    <w:name w:val="Grid Table 5 Dark Accent 5"/>
    <w:basedOn w:val="TableauNormal"/>
    <w:uiPriority w:val="50"/>
    <w:rsid w:val="00B9443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auGrille4-Accentuation5">
    <w:name w:val="Grid Table 4 Accent 5"/>
    <w:basedOn w:val="TableauNormal"/>
    <w:uiPriority w:val="49"/>
    <w:rsid w:val="00B9443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ttedetabledesmatires">
    <w:name w:val="TOC Heading"/>
    <w:basedOn w:val="Titre1"/>
    <w:next w:val="Normal"/>
    <w:uiPriority w:val="39"/>
    <w:unhideWhenUsed/>
    <w:qFormat/>
    <w:rsid w:val="006B151A"/>
    <w:pPr>
      <w:spacing w:before="240" w:after="0"/>
      <w:outlineLvl w:val="9"/>
    </w:pPr>
    <w:rPr>
      <w:kern w:val="0"/>
      <w:sz w:val="32"/>
      <w:szCs w:val="32"/>
      <w:lang w:eastAsia="fr-MA"/>
      <w14:ligatures w14:val="none"/>
    </w:rPr>
  </w:style>
  <w:style w:type="paragraph" w:styleId="TM1">
    <w:name w:val="toc 1"/>
    <w:basedOn w:val="Normal"/>
    <w:next w:val="Normal"/>
    <w:autoRedefine/>
    <w:uiPriority w:val="39"/>
    <w:unhideWhenUsed/>
    <w:rsid w:val="006B151A"/>
    <w:pPr>
      <w:spacing w:after="100"/>
    </w:pPr>
  </w:style>
  <w:style w:type="character" w:styleId="Lienhypertexte">
    <w:name w:val="Hyperlink"/>
    <w:basedOn w:val="Policepardfaut"/>
    <w:uiPriority w:val="99"/>
    <w:unhideWhenUsed/>
    <w:rsid w:val="006B151A"/>
    <w:rPr>
      <w:color w:val="0563C1" w:themeColor="hyperlink"/>
      <w:u w:val="single"/>
    </w:rPr>
  </w:style>
  <w:style w:type="paragraph" w:styleId="TM2">
    <w:name w:val="toc 2"/>
    <w:basedOn w:val="Normal"/>
    <w:next w:val="Normal"/>
    <w:autoRedefine/>
    <w:uiPriority w:val="39"/>
    <w:unhideWhenUsed/>
    <w:rsid w:val="008D22A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3995B-0E1C-4F94-AE01-CE3885C01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62</Pages>
  <Words>10148</Words>
  <Characters>57747</Characters>
  <Application>Microsoft Office Word</Application>
  <DocSecurity>0</DocSecurity>
  <Lines>1255</Lines>
  <Paragraphs>488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Achraf Aitlahcen</dc:creator>
  <cp:keywords/>
  <dc:description/>
  <cp:lastModifiedBy>Achraf Aitlahcen</cp:lastModifiedBy>
  <cp:revision>14</cp:revision>
  <dcterms:created xsi:type="dcterms:W3CDTF">2025-12-21T14:15:00Z</dcterms:created>
  <dcterms:modified xsi:type="dcterms:W3CDTF">2025-12-27T23:06:00Z</dcterms:modified>
</cp:coreProperties>
</file>